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889A8" w14:textId="77777777" w:rsidR="00B32AAC" w:rsidRDefault="00B32AAC">
      <w:r>
        <w:rPr>
          <w:noProof/>
        </w:rPr>
        <w:drawing>
          <wp:anchor distT="0" distB="0" distL="114300" distR="114300" simplePos="0" relativeHeight="251658240" behindDoc="0" locked="0" layoutInCell="1" allowOverlap="1" wp14:anchorId="4B9C0F15" wp14:editId="30721C78">
            <wp:simplePos x="0" y="0"/>
            <wp:positionH relativeFrom="page">
              <wp:align>right</wp:align>
            </wp:positionH>
            <wp:positionV relativeFrom="paragraph">
              <wp:posOffset>-434340</wp:posOffset>
            </wp:positionV>
            <wp:extent cx="7739064" cy="1587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ory and Black Minimalistic Monthly Newsletter Email Header (Flyer (Portrait 8.5 × 11 in)) (8.5 × 4 in) (8.5 × 2 in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86"/>
                    <a:stretch/>
                  </pic:blipFill>
                  <pic:spPr bwMode="auto">
                    <a:xfrm>
                      <a:off x="0" y="0"/>
                      <a:ext cx="7739064" cy="158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D5C640" w14:textId="0252FBB5" w:rsidR="00B32AAC" w:rsidRDefault="00B32AAC"/>
    <w:p w14:paraId="4A236562" w14:textId="77F5EC3F" w:rsidR="00B32AAC" w:rsidRDefault="00B32AAC"/>
    <w:p w14:paraId="4AF53C2A" w14:textId="0509F38D" w:rsidR="00B32AAC" w:rsidRDefault="009C23B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AABD04" wp14:editId="31511C8D">
                <wp:simplePos x="0" y="0"/>
                <wp:positionH relativeFrom="page">
                  <wp:posOffset>-600075</wp:posOffset>
                </wp:positionH>
                <wp:positionV relativeFrom="paragraph">
                  <wp:posOffset>295910</wp:posOffset>
                </wp:positionV>
                <wp:extent cx="8572500" cy="648216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0" cy="648216"/>
                          <a:chOff x="-1020" y="-424"/>
                          <a:chExt cx="13500" cy="1581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32" y="-424"/>
                            <a:ext cx="12221" cy="45"/>
                          </a:xfrm>
                          <a:prstGeom prst="rect">
                            <a:avLst/>
                          </a:prstGeom>
                          <a:solidFill>
                            <a:srgbClr val="203B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-38" y="-366"/>
                            <a:ext cx="12240" cy="1208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-53" y="800"/>
                            <a:ext cx="12218" cy="45"/>
                          </a:xfrm>
                          <a:prstGeom prst="rect">
                            <a:avLst/>
                          </a:prstGeom>
                          <a:solidFill>
                            <a:srgbClr val="203B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-1020" y="-342"/>
                            <a:ext cx="13500" cy="1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CEB3A" w14:textId="4E3AAC55" w:rsidR="00AB6291" w:rsidRDefault="00AB6291" w:rsidP="00AB6291">
                              <w:pPr>
                                <w:spacing w:after="0" w:line="271" w:lineRule="auto"/>
                                <w:ind w:left="4948" w:right="212" w:hanging="4058"/>
                                <w:jc w:val="center"/>
                                <w:rPr>
                                  <w:rFonts w:ascii="Tahoma"/>
                                  <w:b/>
                                  <w:bCs/>
                                  <w:color w:val="17346F"/>
                                  <w:sz w:val="28"/>
                                </w:rPr>
                              </w:pPr>
                              <w:r w:rsidRPr="00AB6291">
                                <w:rPr>
                                  <w:rFonts w:ascii="Tahoma"/>
                                  <w:b/>
                                  <w:bCs/>
                                  <w:color w:val="17346F"/>
                                  <w:sz w:val="28"/>
                                </w:rPr>
                                <w:t>Developing Applications and Automating Workflows Using Cisco Core Platforms</w:t>
                              </w:r>
                            </w:p>
                            <w:p w14:paraId="3BF21CAF" w14:textId="5B0D8311" w:rsidR="00AB6291" w:rsidRPr="00AB6291" w:rsidRDefault="00AB6291" w:rsidP="00AB6291">
                              <w:pPr>
                                <w:spacing w:after="0" w:line="271" w:lineRule="auto"/>
                                <w:ind w:left="4948" w:right="212" w:hanging="4058"/>
                                <w:jc w:val="center"/>
                                <w:rPr>
                                  <w:rFonts w:ascii="Tahoma"/>
                                  <w:b/>
                                  <w:bCs/>
                                  <w:color w:val="17346F"/>
                                  <w:sz w:val="28"/>
                                </w:rPr>
                              </w:pPr>
                              <w:r w:rsidRPr="00AB6291">
                                <w:rPr>
                                  <w:rFonts w:ascii="Tahoma"/>
                                  <w:b/>
                                  <w:bCs/>
                                  <w:color w:val="17346F"/>
                                  <w:sz w:val="28"/>
                                </w:rPr>
                                <w:t>(DEVASC) V1.1</w:t>
                              </w:r>
                            </w:p>
                            <w:p w14:paraId="1637CA7A" w14:textId="3C9403A1" w:rsidR="005D625F" w:rsidRPr="006753D7" w:rsidRDefault="005D625F" w:rsidP="00825798">
                              <w:pPr>
                                <w:spacing w:after="0" w:line="271" w:lineRule="auto"/>
                                <w:ind w:left="4948" w:right="212" w:hanging="4058"/>
                                <w:jc w:val="center"/>
                                <w:rPr>
                                  <w:rFonts w:ascii="Tahoma"/>
                                  <w:b/>
                                  <w:bCs/>
                                  <w:color w:val="17346F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ABD04" id="Group 2" o:spid="_x0000_s1026" style="position:absolute;margin-left:-47.25pt;margin-top:23.3pt;width:675pt;height:51.05pt;z-index:251659264;mso-position-horizontal-relative:page" coordorigin="-1020,-424" coordsize="13500,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">
                <v:rect id="Rectangle 3" o:spid="_x0000_s1027" style="position:absolute;left:-32;top:-424;width:1222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" fillcolor="#203b79" stroked="f"/>
                <v:rect id="Rectangle 4" o:spid="_x0000_s1028" style="position:absolute;left:-38;top:-366;width:1224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" fillcolor="#ececec" stroked="f"/>
                <v:rect id="Rectangle 5" o:spid="_x0000_s1029" style="position:absolute;left:-53;top:800;width:12218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" fillcolor="#203b79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0" type="#_x0000_t202" style="position:absolute;left:-1020;top:-342;width:13500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91CEB3A" w14:textId="4E3AAC55" w:rsidR="00AB6291" w:rsidRDefault="00AB6291" w:rsidP="00AB6291">
                        <w:pPr>
                          <w:spacing w:after="0" w:line="271" w:lineRule="auto"/>
                          <w:ind w:left="4948" w:right="212" w:hanging="4058"/>
                          <w:jc w:val="center"/>
                          <w:rPr>
                            <w:rFonts w:ascii="Tahoma"/>
                            <w:b/>
                            <w:bCs/>
                            <w:color w:val="17346F"/>
                            <w:sz w:val="28"/>
                          </w:rPr>
                        </w:pPr>
                        <w:r w:rsidRPr="00AB6291">
                          <w:rPr>
                            <w:rFonts w:ascii="Tahoma"/>
                            <w:b/>
                            <w:bCs/>
                            <w:color w:val="17346F"/>
                            <w:sz w:val="28"/>
                          </w:rPr>
                          <w:t>Developing Applications and Automating Workflows Using Cisco Core Platforms</w:t>
                        </w:r>
                      </w:p>
                      <w:p w14:paraId="3BF21CAF" w14:textId="5B0D8311" w:rsidR="00AB6291" w:rsidRPr="00AB6291" w:rsidRDefault="00AB6291" w:rsidP="00AB6291">
                        <w:pPr>
                          <w:spacing w:after="0" w:line="271" w:lineRule="auto"/>
                          <w:ind w:left="4948" w:right="212" w:hanging="4058"/>
                          <w:jc w:val="center"/>
                          <w:rPr>
                            <w:rFonts w:ascii="Tahoma"/>
                            <w:b/>
                            <w:bCs/>
                            <w:color w:val="17346F"/>
                            <w:sz w:val="28"/>
                          </w:rPr>
                        </w:pPr>
                        <w:r w:rsidRPr="00AB6291">
                          <w:rPr>
                            <w:rFonts w:ascii="Tahoma"/>
                            <w:b/>
                            <w:bCs/>
                            <w:color w:val="17346F"/>
                            <w:sz w:val="28"/>
                          </w:rPr>
                          <w:t>(DEVASC) V1.1</w:t>
                        </w:r>
                      </w:p>
                      <w:p w14:paraId="1637CA7A" w14:textId="3C9403A1" w:rsidR="005D625F" w:rsidRPr="006753D7" w:rsidRDefault="005D625F" w:rsidP="00825798">
                        <w:pPr>
                          <w:spacing w:after="0" w:line="271" w:lineRule="auto"/>
                          <w:ind w:left="4948" w:right="212" w:hanging="4058"/>
                          <w:jc w:val="center"/>
                          <w:rPr>
                            <w:rFonts w:ascii="Tahoma"/>
                            <w:b/>
                            <w:bCs/>
                            <w:color w:val="17346F"/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D11EFC0" w14:textId="126D4558" w:rsidR="00B32AAC" w:rsidRDefault="00B32AAC"/>
    <w:p w14:paraId="6BA7B164" w14:textId="77777777" w:rsidR="005D625F" w:rsidRDefault="005D625F" w:rsidP="005D625F">
      <w:pPr>
        <w:ind w:right="-540"/>
        <w:rPr>
          <w:rFonts w:ascii="Arial" w:hAnsi="Arial" w:cs="Arial"/>
          <w:b/>
          <w:bCs/>
          <w:color w:val="0000C0"/>
          <w:szCs w:val="17"/>
        </w:rPr>
      </w:pPr>
    </w:p>
    <w:p w14:paraId="2A73923A" w14:textId="77777777" w:rsidR="00AB6291" w:rsidRPr="00AB6291" w:rsidRDefault="00AB6291" w:rsidP="00AB6291">
      <w:pPr>
        <w:widowControl w:val="0"/>
        <w:jc w:val="both"/>
        <w:rPr>
          <w:rFonts w:ascii="Tahoma"/>
          <w:b/>
          <w:bCs/>
          <w:color w:val="17346F"/>
          <w:sz w:val="24"/>
          <w:szCs w:val="24"/>
        </w:rPr>
      </w:pPr>
      <w:r w:rsidRPr="00AB6291">
        <w:rPr>
          <w:rFonts w:ascii="Tahoma"/>
          <w:b/>
          <w:bCs/>
          <w:color w:val="17346F"/>
          <w:sz w:val="24"/>
          <w:szCs w:val="24"/>
        </w:rPr>
        <w:t>Implementing Automation for Cisco Collaboration Solutions (CLAUI) V1.1</w:t>
      </w:r>
    </w:p>
    <w:p w14:paraId="2500B73B" w14:textId="77777777" w:rsidR="00AB6291" w:rsidRPr="00ED7560" w:rsidRDefault="00AB6291" w:rsidP="00AB6291">
      <w:pPr>
        <w:widowControl w:val="0"/>
        <w:jc w:val="both"/>
        <w:rPr>
          <w:rFonts w:ascii="Arial" w:hAnsi="Arial" w:cs="Arial"/>
        </w:rPr>
      </w:pPr>
      <w:r w:rsidRPr="00ED7560">
        <w:rPr>
          <w:rFonts w:ascii="Arial" w:hAnsi="Arial" w:cs="Arial"/>
        </w:rPr>
        <w:t>The </w:t>
      </w:r>
      <w:r w:rsidRPr="00ED7560">
        <w:rPr>
          <w:rFonts w:ascii="Arial" w:hAnsi="Arial" w:cs="Arial"/>
          <w:bCs/>
        </w:rPr>
        <w:t>Developing Applications and Automating Workflows Using Cisco Core Platforms (DEVASC)</w:t>
      </w:r>
      <w:r w:rsidRPr="00ED7560">
        <w:rPr>
          <w:rFonts w:ascii="Arial" w:hAnsi="Arial" w:cs="Arial"/>
        </w:rPr>
        <w:t xml:space="preserve"> training helps you prepare for Cisco® </w:t>
      </w:r>
      <w:proofErr w:type="spellStart"/>
      <w:r w:rsidRPr="00ED7560">
        <w:rPr>
          <w:rFonts w:ascii="Arial" w:hAnsi="Arial" w:cs="Arial"/>
        </w:rPr>
        <w:t>DevNet</w:t>
      </w:r>
      <w:proofErr w:type="spellEnd"/>
      <w:r w:rsidRPr="00ED7560">
        <w:rPr>
          <w:rFonts w:ascii="Arial" w:hAnsi="Arial" w:cs="Arial"/>
        </w:rPr>
        <w:t xml:space="preserve"> Associate certification and for associate-level network automation engineer roles. You will learn how to implement basic network applications using Cisco platforms as a base, and how to implement automation workflows across network, security, collaboration, and computing infrastructure. The course gives you hands-on experience solving real world problems using Cisco Application Programming Interfaces (APIs) and mode</w:t>
      </w:r>
      <w:bookmarkStart w:id="0" w:name="_GoBack"/>
      <w:bookmarkEnd w:id="0"/>
      <w:r w:rsidRPr="00ED7560">
        <w:rPr>
          <w:rFonts w:ascii="Arial" w:hAnsi="Arial" w:cs="Arial"/>
        </w:rPr>
        <w:t>rn development tools.</w:t>
      </w:r>
    </w:p>
    <w:p w14:paraId="2782235C" w14:textId="77777777" w:rsidR="00AB6291" w:rsidRPr="00ED7560" w:rsidRDefault="00AB6291" w:rsidP="00AB6291">
      <w:pPr>
        <w:widowControl w:val="0"/>
        <w:jc w:val="both"/>
        <w:rPr>
          <w:rFonts w:ascii="Arial" w:hAnsi="Arial" w:cs="Arial"/>
        </w:rPr>
      </w:pPr>
      <w:r w:rsidRPr="00ED7560">
        <w:rPr>
          <w:rFonts w:ascii="Arial" w:hAnsi="Arial" w:cs="Arial"/>
        </w:rPr>
        <w:t xml:space="preserve">This training helps you prepare to take the 200-901 </w:t>
      </w:r>
      <w:proofErr w:type="spellStart"/>
      <w:r w:rsidRPr="00ED7560">
        <w:rPr>
          <w:rFonts w:ascii="Arial" w:hAnsi="Arial" w:cs="Arial"/>
        </w:rPr>
        <w:t>DevNet</w:t>
      </w:r>
      <w:proofErr w:type="spellEnd"/>
      <w:r w:rsidRPr="00ED7560">
        <w:rPr>
          <w:rFonts w:ascii="Arial" w:hAnsi="Arial" w:cs="Arial"/>
        </w:rPr>
        <w:t xml:space="preserve"> Associate (DEVASC) exam. By passing this exam, you earn Cisco Certified </w:t>
      </w:r>
      <w:proofErr w:type="spellStart"/>
      <w:r w:rsidRPr="00ED7560">
        <w:rPr>
          <w:rFonts w:ascii="Arial" w:hAnsi="Arial" w:cs="Arial"/>
        </w:rPr>
        <w:t>DevNet</w:t>
      </w:r>
      <w:proofErr w:type="spellEnd"/>
      <w:r w:rsidRPr="00ED7560">
        <w:rPr>
          <w:rFonts w:ascii="Arial" w:hAnsi="Arial" w:cs="Arial"/>
        </w:rPr>
        <w:t xml:space="preserve"> Associate certification.</w:t>
      </w:r>
    </w:p>
    <w:p w14:paraId="6D78BCEB" w14:textId="0DFFBB8D" w:rsidR="00A33707" w:rsidRPr="00ED7560" w:rsidRDefault="00A33707" w:rsidP="00825798">
      <w:pPr>
        <w:widowControl w:val="0"/>
        <w:jc w:val="both"/>
        <w:rPr>
          <w:rFonts w:ascii="Arial" w:hAnsi="Arial" w:cs="Arial"/>
        </w:rPr>
      </w:pPr>
      <w:r w:rsidRPr="00ED7560">
        <w:rPr>
          <w:rFonts w:ascii="Arial" w:hAnsi="Arial" w:cs="Arial"/>
          <w:b/>
          <w:bCs/>
        </w:rPr>
        <w:t>How you’ll benefit</w:t>
      </w:r>
    </w:p>
    <w:p w14:paraId="4BF46AFF" w14:textId="6ABB103F" w:rsidR="00A33707" w:rsidRPr="00ED7560" w:rsidRDefault="00A33707" w:rsidP="00A33707">
      <w:pPr>
        <w:widowControl w:val="0"/>
        <w:jc w:val="both"/>
        <w:rPr>
          <w:rFonts w:ascii="Arial" w:hAnsi="Arial" w:cs="Arial"/>
        </w:rPr>
      </w:pPr>
      <w:r w:rsidRPr="00ED7560">
        <w:rPr>
          <w:rFonts w:ascii="Arial" w:hAnsi="Arial" w:cs="Arial"/>
        </w:rPr>
        <w:t>This class will help you:</w:t>
      </w:r>
    </w:p>
    <w:p w14:paraId="78A219C5" w14:textId="77777777" w:rsidR="00AB6291" w:rsidRPr="00ED7560" w:rsidRDefault="00AB6291" w:rsidP="00ED7560">
      <w:pPr>
        <w:widowControl w:val="0"/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Arial" w:hAnsi="Arial" w:cs="Arial"/>
        </w:rPr>
      </w:pPr>
      <w:r w:rsidRPr="00ED7560">
        <w:rPr>
          <w:rFonts w:ascii="Arial" w:hAnsi="Arial" w:cs="Arial"/>
        </w:rPr>
        <w:t>Take advantage of the network when you implement applications to fulfill business needs</w:t>
      </w:r>
    </w:p>
    <w:p w14:paraId="7DC3A1A9" w14:textId="77777777" w:rsidR="00AB6291" w:rsidRPr="00ED7560" w:rsidRDefault="00AB6291" w:rsidP="00ED7560">
      <w:pPr>
        <w:widowControl w:val="0"/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Arial" w:hAnsi="Arial" w:cs="Arial"/>
        </w:rPr>
      </w:pPr>
      <w:r w:rsidRPr="00ED7560">
        <w:rPr>
          <w:rFonts w:ascii="Arial" w:hAnsi="Arial" w:cs="Arial"/>
        </w:rPr>
        <w:t>Gain a foundation in the essentials of applications, automation, and Cisco platforms</w:t>
      </w:r>
    </w:p>
    <w:p w14:paraId="551DBD6A" w14:textId="77777777" w:rsidR="00AB6291" w:rsidRPr="00ED7560" w:rsidRDefault="00AB6291" w:rsidP="00ED7560">
      <w:pPr>
        <w:widowControl w:val="0"/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Arial" w:hAnsi="Arial" w:cs="Arial"/>
        </w:rPr>
      </w:pPr>
      <w:r w:rsidRPr="00ED7560">
        <w:rPr>
          <w:rFonts w:ascii="Arial" w:hAnsi="Arial" w:cs="Arial"/>
        </w:rPr>
        <w:t>Earn 48 CE credits toward recertification</w:t>
      </w:r>
    </w:p>
    <w:p w14:paraId="70F8706F" w14:textId="77777777" w:rsidR="00AB6291" w:rsidRPr="00ED7560" w:rsidRDefault="00AB6291" w:rsidP="00ED7560">
      <w:pPr>
        <w:widowControl w:val="0"/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Arial" w:hAnsi="Arial" w:cs="Arial"/>
        </w:rPr>
      </w:pPr>
      <w:r w:rsidRPr="00ED7560">
        <w:rPr>
          <w:rFonts w:ascii="Arial" w:hAnsi="Arial" w:cs="Arial"/>
        </w:rPr>
        <w:t>Prepare for the </w:t>
      </w:r>
      <w:r w:rsidRPr="00ED7560">
        <w:rPr>
          <w:rFonts w:ascii="Arial" w:hAnsi="Arial" w:cs="Arial"/>
          <w:bCs/>
        </w:rPr>
        <w:t>200-901 DEVASC</w:t>
      </w:r>
      <w:r w:rsidRPr="00ED7560">
        <w:rPr>
          <w:rFonts w:ascii="Arial" w:hAnsi="Arial" w:cs="Arial"/>
        </w:rPr>
        <w:t> exam</w:t>
      </w:r>
    </w:p>
    <w:p w14:paraId="63674D01" w14:textId="5CF01B4F" w:rsidR="00A33707" w:rsidRPr="00ED7560" w:rsidRDefault="00A33707" w:rsidP="00A33707">
      <w:pPr>
        <w:widowControl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0D01FDA0" w14:textId="77777777" w:rsidR="00A33707" w:rsidRPr="00ED7560" w:rsidRDefault="00A33707" w:rsidP="00A33707">
      <w:pPr>
        <w:widowControl w:val="0"/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t>Why Attend with Current Technologies CLC</w:t>
      </w:r>
    </w:p>
    <w:p w14:paraId="206BA9EF" w14:textId="3800A207" w:rsidR="00A33707" w:rsidRPr="00ED7560" w:rsidRDefault="00A33707" w:rsidP="00ED75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ED7560">
        <w:rPr>
          <w:rFonts w:ascii="Arial" w:hAnsi="Arial" w:cs="Arial"/>
        </w:rPr>
        <w:t>Our Instructors are in the top 10% rated by Cisco</w:t>
      </w:r>
    </w:p>
    <w:p w14:paraId="5D630240" w14:textId="42169153" w:rsidR="00A33707" w:rsidRPr="00ED7560" w:rsidRDefault="00A33707" w:rsidP="00ED75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ED7560">
        <w:rPr>
          <w:rFonts w:ascii="Arial" w:hAnsi="Arial" w:cs="Arial"/>
        </w:rPr>
        <w:t>Our Lab has a dedicated 1 Gig Fiber Connection for our Labs</w:t>
      </w:r>
    </w:p>
    <w:p w14:paraId="64E8B318" w14:textId="20F997D9" w:rsidR="00825798" w:rsidRPr="00ED7560" w:rsidRDefault="00A33707" w:rsidP="00ED75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ED7560">
        <w:rPr>
          <w:rFonts w:ascii="Arial" w:hAnsi="Arial" w:cs="Arial"/>
        </w:rPr>
        <w:t>Our Labs run up to Date Code for all our courses</w:t>
      </w:r>
    </w:p>
    <w:p w14:paraId="31C650EC" w14:textId="5A4A0683" w:rsidR="00A33707" w:rsidRPr="00ED7560" w:rsidRDefault="00B864C3" w:rsidP="00825798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ED7560"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107AA3A3" wp14:editId="6A189C88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352550" cy="1781175"/>
                <wp:effectExtent l="0" t="0" r="19050" b="28575"/>
                <wp:wrapTight wrapText="bothSides">
                  <wp:wrapPolygon edited="0">
                    <wp:start x="0" y="0"/>
                    <wp:lineTo x="0" y="21716"/>
                    <wp:lineTo x="21600" y="21716"/>
                    <wp:lineTo x="2160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7811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E45D9C" w14:textId="77777777" w:rsidR="00A33707" w:rsidRDefault="00A33707" w:rsidP="00A3370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color w:val="3366FF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sz w:val="18"/>
                                <w:szCs w:val="16"/>
                              </w:rPr>
                              <w:t xml:space="preserve">Course Duration </w:t>
                            </w:r>
                          </w:p>
                          <w:p w14:paraId="12E808C2" w14:textId="30F6FEA4" w:rsidR="00A33707" w:rsidRDefault="00A33707" w:rsidP="00A3370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 xml:space="preserve">5 days </w:t>
                            </w:r>
                          </w:p>
                          <w:p w14:paraId="6AA4C135" w14:textId="77777777" w:rsidR="00A33707" w:rsidRDefault="00A33707" w:rsidP="00A3370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color w:val="3366FF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sz w:val="18"/>
                                <w:szCs w:val="16"/>
                              </w:rPr>
                              <w:t xml:space="preserve">Course Price </w:t>
                            </w:r>
                          </w:p>
                          <w:p w14:paraId="4D94FA13" w14:textId="66FA12A6" w:rsidR="00A33707" w:rsidRDefault="00A33707" w:rsidP="00A3370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>$4,</w:t>
                            </w:r>
                            <w:r w:rsidR="00AB6291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>95.00 or 4</w:t>
                            </w:r>
                            <w:r w:rsidR="00AB6291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 xml:space="preserve"> CLCs</w:t>
                            </w:r>
                          </w:p>
                          <w:p w14:paraId="674A935A" w14:textId="77777777" w:rsidR="00A33707" w:rsidRDefault="00A33707" w:rsidP="00A3370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sz w:val="18"/>
                                <w:szCs w:val="16"/>
                              </w:rPr>
                              <w:t xml:space="preserve">Methods of Delivery </w:t>
                            </w:r>
                          </w:p>
                          <w:p w14:paraId="3303C57A" w14:textId="77777777" w:rsidR="00A33707" w:rsidRDefault="00A33707" w:rsidP="00A33707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  <w:szCs w:val="16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 xml:space="preserve">Instructor Led </w:t>
                            </w:r>
                          </w:p>
                          <w:p w14:paraId="32BBB4BC" w14:textId="77777777" w:rsidR="00A33707" w:rsidRDefault="00A33707" w:rsidP="00A33707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  <w:szCs w:val="16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 xml:space="preserve">Virtual ILT </w:t>
                            </w:r>
                          </w:p>
                          <w:p w14:paraId="66115AD9" w14:textId="77777777" w:rsidR="00A33707" w:rsidRDefault="00A33707" w:rsidP="00A33707">
                            <w:pPr>
                              <w:widowControl w:val="0"/>
                              <w:spacing w:after="120" w:line="240" w:lineRule="auto"/>
                              <w:ind w:left="360" w:hanging="360"/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  <w:szCs w:val="16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 xml:space="preserve">On-Site </w:t>
                            </w:r>
                          </w:p>
                          <w:p w14:paraId="42D72CC5" w14:textId="77777777" w:rsidR="00A33707" w:rsidRDefault="00A33707" w:rsidP="00A33707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AA3A3" id="Text Box 6" o:spid="_x0000_s1031" type="#_x0000_t202" style="position:absolute;margin-left:55.3pt;margin-top:.55pt;width:106.5pt;height:140.25pt;z-index:-25165516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" filled="f" strokecolor="#06f" insetpen="t">
                <v:shadow color="#eeece1"/>
                <v:textbox inset="2.88pt,2.88pt,2.88pt,2.88pt">
                  <w:txbxContent>
                    <w:p w14:paraId="4BE45D9C" w14:textId="77777777" w:rsidR="00A33707" w:rsidRDefault="00A33707" w:rsidP="00A33707">
                      <w:pPr>
                        <w:widowControl w:val="0"/>
                        <w:spacing w:after="0" w:line="360" w:lineRule="auto"/>
                        <w:rPr>
                          <w:rFonts w:ascii="Arial" w:hAnsi="Arial" w:cs="Arial"/>
                          <w:color w:val="3366FF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66FF"/>
                          <w:sz w:val="18"/>
                          <w:szCs w:val="16"/>
                        </w:rPr>
                        <w:t xml:space="preserve">Course Duration </w:t>
                      </w:r>
                    </w:p>
                    <w:p w14:paraId="12E808C2" w14:textId="30F6FEA4" w:rsidR="00A33707" w:rsidRDefault="00A33707" w:rsidP="00A33707">
                      <w:pPr>
                        <w:widowControl w:val="0"/>
                        <w:spacing w:after="0" w:line="360" w:lineRule="auto"/>
                        <w:rPr>
                          <w:rFonts w:ascii="Arial" w:hAnsi="Arial" w:cs="Arial"/>
                          <w:color w:val="000000"/>
                          <w:sz w:val="16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5"/>
                        </w:rPr>
                        <w:t xml:space="preserve">5 days </w:t>
                      </w:r>
                    </w:p>
                    <w:p w14:paraId="6AA4C135" w14:textId="77777777" w:rsidR="00A33707" w:rsidRDefault="00A33707" w:rsidP="00A33707">
                      <w:pPr>
                        <w:widowControl w:val="0"/>
                        <w:spacing w:after="0" w:line="360" w:lineRule="auto"/>
                        <w:rPr>
                          <w:rFonts w:ascii="Arial" w:hAnsi="Arial" w:cs="Arial"/>
                          <w:color w:val="3366FF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66FF"/>
                          <w:sz w:val="18"/>
                          <w:szCs w:val="16"/>
                        </w:rPr>
                        <w:t xml:space="preserve">Course Price </w:t>
                      </w:r>
                    </w:p>
                    <w:p w14:paraId="4D94FA13" w14:textId="66FA12A6" w:rsidR="00A33707" w:rsidRDefault="00A33707" w:rsidP="00A33707">
                      <w:pPr>
                        <w:widowControl w:val="0"/>
                        <w:spacing w:after="0" w:line="360" w:lineRule="auto"/>
                        <w:rPr>
                          <w:rFonts w:ascii="Arial" w:hAnsi="Arial" w:cs="Arial"/>
                          <w:color w:val="000000"/>
                          <w:sz w:val="16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5"/>
                        </w:rPr>
                        <w:t>$4,</w:t>
                      </w:r>
                      <w:r w:rsidR="00AB6291">
                        <w:rPr>
                          <w:rFonts w:ascii="Arial" w:hAnsi="Arial" w:cs="Arial"/>
                          <w:sz w:val="16"/>
                          <w:szCs w:val="15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16"/>
                          <w:szCs w:val="15"/>
                        </w:rPr>
                        <w:t>95.00 or 4</w:t>
                      </w:r>
                      <w:r w:rsidR="00AB6291">
                        <w:rPr>
                          <w:rFonts w:ascii="Arial" w:hAnsi="Arial" w:cs="Arial"/>
                          <w:sz w:val="16"/>
                          <w:szCs w:val="15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16"/>
                          <w:szCs w:val="15"/>
                        </w:rPr>
                        <w:t xml:space="preserve"> CLCs</w:t>
                      </w:r>
                    </w:p>
                    <w:p w14:paraId="674A935A" w14:textId="77777777" w:rsidR="00A33707" w:rsidRDefault="00A33707" w:rsidP="00A3370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3366FF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66FF"/>
                          <w:sz w:val="18"/>
                          <w:szCs w:val="16"/>
                        </w:rPr>
                        <w:t xml:space="preserve">Methods of Delivery </w:t>
                      </w:r>
                    </w:p>
                    <w:p w14:paraId="3303C57A" w14:textId="77777777" w:rsidR="00A33707" w:rsidRDefault="00A33707" w:rsidP="00A33707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:rFonts w:ascii="Arial" w:hAnsi="Arial" w:cs="Arial"/>
                          <w:color w:val="000000"/>
                          <w:sz w:val="16"/>
                          <w:szCs w:val="15"/>
                        </w:rPr>
                      </w:pPr>
                      <w:r>
                        <w:rPr>
                          <w:rFonts w:ascii="Symbol" w:hAnsi="Symbol"/>
                          <w:sz w:val="18"/>
                          <w:szCs w:val="16"/>
                          <w:lang w:val="x-none"/>
                        </w:rPr>
                        <w:t></w:t>
                      </w:r>
                      <w:r>
                        <w:rPr>
                          <w:sz w:val="24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16"/>
                          <w:szCs w:val="15"/>
                        </w:rPr>
                        <w:t xml:space="preserve">Instructor Led </w:t>
                      </w:r>
                    </w:p>
                    <w:p w14:paraId="32BBB4BC" w14:textId="77777777" w:rsidR="00A33707" w:rsidRDefault="00A33707" w:rsidP="00A33707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:rFonts w:ascii="Arial" w:hAnsi="Arial" w:cs="Arial"/>
                          <w:sz w:val="16"/>
                          <w:szCs w:val="15"/>
                        </w:rPr>
                      </w:pPr>
                      <w:r>
                        <w:rPr>
                          <w:rFonts w:ascii="Symbol" w:hAnsi="Symbol"/>
                          <w:sz w:val="18"/>
                          <w:szCs w:val="16"/>
                          <w:lang w:val="x-none"/>
                        </w:rPr>
                        <w:t></w:t>
                      </w:r>
                      <w:r>
                        <w:rPr>
                          <w:sz w:val="24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16"/>
                          <w:szCs w:val="15"/>
                        </w:rPr>
                        <w:t xml:space="preserve">Virtual ILT </w:t>
                      </w:r>
                    </w:p>
                    <w:p w14:paraId="66115AD9" w14:textId="77777777" w:rsidR="00A33707" w:rsidRDefault="00A33707" w:rsidP="00A33707">
                      <w:pPr>
                        <w:widowControl w:val="0"/>
                        <w:spacing w:after="120" w:line="240" w:lineRule="auto"/>
                        <w:ind w:left="360" w:hanging="360"/>
                        <w:rPr>
                          <w:rFonts w:ascii="Arial" w:hAnsi="Arial" w:cs="Arial"/>
                          <w:sz w:val="16"/>
                          <w:szCs w:val="15"/>
                        </w:rPr>
                      </w:pPr>
                      <w:r>
                        <w:rPr>
                          <w:rFonts w:ascii="Symbol" w:hAnsi="Symbol"/>
                          <w:sz w:val="18"/>
                          <w:szCs w:val="16"/>
                          <w:lang w:val="x-none"/>
                        </w:rPr>
                        <w:t></w:t>
                      </w:r>
                      <w:r>
                        <w:rPr>
                          <w:sz w:val="24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16"/>
                          <w:szCs w:val="15"/>
                        </w:rPr>
                        <w:t xml:space="preserve">On-Site </w:t>
                      </w:r>
                    </w:p>
                    <w:p w14:paraId="42D72CC5" w14:textId="77777777" w:rsidR="00A33707" w:rsidRDefault="00A33707" w:rsidP="00A33707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33707" w:rsidRPr="00ED7560">
        <w:rPr>
          <w:rFonts w:ascii="Arial" w:hAnsi="Arial" w:cs="Arial"/>
          <w:b/>
          <w:bCs/>
        </w:rPr>
        <w:t xml:space="preserve">Who Should Attend </w:t>
      </w:r>
    </w:p>
    <w:p w14:paraId="201B45A1" w14:textId="37EF5266" w:rsidR="00A33707" w:rsidRPr="00ED7560" w:rsidRDefault="00A33707" w:rsidP="00A33707">
      <w:pPr>
        <w:widowControl w:val="0"/>
        <w:rPr>
          <w:rFonts w:ascii="Arial" w:hAnsi="Arial" w:cs="Arial"/>
        </w:rPr>
      </w:pPr>
      <w:r w:rsidRPr="00ED7560">
        <w:rPr>
          <w:rFonts w:ascii="Arial" w:hAnsi="Arial" w:cs="Arial"/>
        </w:rPr>
        <w:t xml:space="preserve">The primary audience for this course is as follows: </w:t>
      </w:r>
    </w:p>
    <w:p w14:paraId="73BADEED" w14:textId="77777777" w:rsidR="00AB6291" w:rsidRPr="00ED7560" w:rsidRDefault="00AB6291" w:rsidP="00ED7560">
      <w:pPr>
        <w:widowControl w:val="0"/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</w:rPr>
      </w:pPr>
      <w:r w:rsidRPr="00ED7560">
        <w:rPr>
          <w:rFonts w:ascii="Arial" w:hAnsi="Arial" w:cs="Arial"/>
        </w:rPr>
        <w:t>Network Automation Engineer</w:t>
      </w:r>
    </w:p>
    <w:p w14:paraId="63071984" w14:textId="77777777" w:rsidR="00AB6291" w:rsidRPr="00ED7560" w:rsidRDefault="00AB6291" w:rsidP="00ED7560">
      <w:pPr>
        <w:widowControl w:val="0"/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</w:rPr>
      </w:pPr>
      <w:r w:rsidRPr="00ED7560">
        <w:rPr>
          <w:rFonts w:ascii="Arial" w:hAnsi="Arial" w:cs="Arial"/>
        </w:rPr>
        <w:t>Software Developer</w:t>
      </w:r>
    </w:p>
    <w:p w14:paraId="226ABAB1" w14:textId="488DD67D" w:rsidR="00AB6291" w:rsidRPr="00ED7560" w:rsidRDefault="00AB6291" w:rsidP="00ED7560">
      <w:pPr>
        <w:widowControl w:val="0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ED7560">
        <w:rPr>
          <w:rFonts w:ascii="Arial" w:hAnsi="Arial" w:cs="Arial"/>
        </w:rPr>
        <w:t>System Integration Programmer</w:t>
      </w:r>
    </w:p>
    <w:p w14:paraId="07BC1F71" w14:textId="77777777" w:rsidR="00AB6291" w:rsidRPr="00ED7560" w:rsidRDefault="00AB6291" w:rsidP="00ED7560">
      <w:pPr>
        <w:widowControl w:val="0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ED7560">
        <w:rPr>
          <w:rFonts w:ascii="Arial" w:hAnsi="Arial" w:cs="Arial"/>
        </w:rPr>
        <w:t>Infrastructure Architect</w:t>
      </w:r>
    </w:p>
    <w:p w14:paraId="570ED471" w14:textId="77777777" w:rsidR="00AB6291" w:rsidRPr="00ED7560" w:rsidRDefault="00AB6291" w:rsidP="00ED7560">
      <w:pPr>
        <w:widowControl w:val="0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ED7560">
        <w:rPr>
          <w:rFonts w:ascii="Arial" w:hAnsi="Arial" w:cs="Arial"/>
        </w:rPr>
        <w:t>Network Designer</w:t>
      </w:r>
    </w:p>
    <w:p w14:paraId="4DC51942" w14:textId="598601E9" w:rsidR="005D625F" w:rsidRPr="00ED7560" w:rsidRDefault="005D625F" w:rsidP="005D625F">
      <w:pPr>
        <w:widowControl w:val="0"/>
        <w:spacing w:after="0" w:line="240" w:lineRule="auto"/>
        <w:rPr>
          <w:rFonts w:ascii="Arial" w:hAnsi="Arial" w:cs="Arial"/>
        </w:rPr>
      </w:pPr>
    </w:p>
    <w:p w14:paraId="05043737" w14:textId="533CC4C7" w:rsidR="00B864C3" w:rsidRPr="00ED7560" w:rsidRDefault="00B864C3" w:rsidP="00ED7560">
      <w:pPr>
        <w:widowControl w:val="0"/>
        <w:spacing w:after="0" w:line="240" w:lineRule="auto"/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t>OUTLINE</w:t>
      </w:r>
    </w:p>
    <w:p w14:paraId="5D55F017" w14:textId="77777777" w:rsidR="00B864C3" w:rsidRPr="00ED7560" w:rsidRDefault="00B864C3" w:rsidP="00ED7560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14:paraId="703D82D1" w14:textId="77777777" w:rsidR="00AB6291" w:rsidRPr="00ED7560" w:rsidRDefault="00AB6291" w:rsidP="00ED7560">
      <w:pPr>
        <w:spacing w:line="360" w:lineRule="auto"/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t>Module 1: Practicing Modern Software Development</w:t>
      </w:r>
    </w:p>
    <w:p w14:paraId="02D08264" w14:textId="77777777" w:rsidR="00AB6291" w:rsidRPr="00ED7560" w:rsidRDefault="00AB6291" w:rsidP="00ED7560">
      <w:pPr>
        <w:spacing w:line="360" w:lineRule="auto"/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t>Module 2: Describing Software Development Process</w:t>
      </w:r>
    </w:p>
    <w:p w14:paraId="1426F08D" w14:textId="77777777" w:rsidR="00AB6291" w:rsidRPr="00ED7560" w:rsidRDefault="00AB6291" w:rsidP="00ED7560">
      <w:pPr>
        <w:spacing w:line="360" w:lineRule="auto"/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t>Module 3: Designing Software</w:t>
      </w:r>
    </w:p>
    <w:p w14:paraId="34E709DF" w14:textId="77777777" w:rsidR="00AB6291" w:rsidRPr="00ED7560" w:rsidRDefault="00AB6291" w:rsidP="00ED7560">
      <w:pPr>
        <w:spacing w:line="360" w:lineRule="auto"/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lastRenderedPageBreak/>
        <w:t>Module 4: Introducing Network-Based APIs</w:t>
      </w:r>
    </w:p>
    <w:p w14:paraId="1E7286C8" w14:textId="77777777" w:rsidR="00AB6291" w:rsidRPr="00ED7560" w:rsidRDefault="00AB6291" w:rsidP="00ED7560">
      <w:pPr>
        <w:spacing w:line="360" w:lineRule="auto"/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t>Module 5: Consuming REST-Based APIs</w:t>
      </w:r>
    </w:p>
    <w:p w14:paraId="2AA9672C" w14:textId="77777777" w:rsidR="00AB6291" w:rsidRPr="00ED7560" w:rsidRDefault="00AB6291" w:rsidP="00ED7560">
      <w:pPr>
        <w:spacing w:line="360" w:lineRule="auto"/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t>Module 6: Employing Programmability on Cisco Platforms</w:t>
      </w:r>
    </w:p>
    <w:p w14:paraId="3FE7C585" w14:textId="77777777" w:rsidR="00AB6291" w:rsidRPr="00ED7560" w:rsidRDefault="00AB6291" w:rsidP="00ED7560">
      <w:pPr>
        <w:spacing w:line="360" w:lineRule="auto"/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t>Module 7: Introducing Cisco Platforms</w:t>
      </w:r>
    </w:p>
    <w:p w14:paraId="3991648C" w14:textId="77777777" w:rsidR="00AB6291" w:rsidRPr="00ED7560" w:rsidRDefault="00AB6291" w:rsidP="00ED7560">
      <w:pPr>
        <w:spacing w:line="360" w:lineRule="auto"/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t>Module 8: Describing IP Networks (ELT only)</w:t>
      </w:r>
    </w:p>
    <w:p w14:paraId="19CB118C" w14:textId="77777777" w:rsidR="00AB6291" w:rsidRPr="00ED7560" w:rsidRDefault="00AB6291" w:rsidP="00ED7560">
      <w:pPr>
        <w:spacing w:line="360" w:lineRule="auto"/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t>Module 9: Relating Network and Applications</w:t>
      </w:r>
    </w:p>
    <w:p w14:paraId="1E6CF4AA" w14:textId="77777777" w:rsidR="00AB6291" w:rsidRPr="00ED7560" w:rsidRDefault="00AB6291" w:rsidP="00ED7560">
      <w:pPr>
        <w:spacing w:line="360" w:lineRule="auto"/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t>Module 10: Employing Model-Driven Programmability with YANG</w:t>
      </w:r>
    </w:p>
    <w:p w14:paraId="54F2D833" w14:textId="77777777" w:rsidR="00AB6291" w:rsidRPr="00ED7560" w:rsidRDefault="00AB6291" w:rsidP="00ED7560">
      <w:pPr>
        <w:spacing w:line="360" w:lineRule="auto"/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t>Module 11: Deploying Applications</w:t>
      </w:r>
    </w:p>
    <w:p w14:paraId="035D1072" w14:textId="77777777" w:rsidR="00AB6291" w:rsidRPr="00ED7560" w:rsidRDefault="00AB6291" w:rsidP="00ED7560">
      <w:pPr>
        <w:spacing w:line="360" w:lineRule="auto"/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t>Module 12: Testing and Securing Applications</w:t>
      </w:r>
    </w:p>
    <w:p w14:paraId="244C98D1" w14:textId="77777777" w:rsidR="00AB6291" w:rsidRPr="00ED7560" w:rsidRDefault="00AB6291" w:rsidP="00ED7560">
      <w:pPr>
        <w:spacing w:line="360" w:lineRule="auto"/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t>Module 13: Automating Infrastructure</w:t>
      </w:r>
    </w:p>
    <w:p w14:paraId="364DB6A1" w14:textId="77777777" w:rsidR="00AB6291" w:rsidRPr="00ED7560" w:rsidRDefault="00AB6291" w:rsidP="00ED7560">
      <w:pPr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t>LAB OUTLINE</w:t>
      </w:r>
    </w:p>
    <w:p w14:paraId="5E64110F" w14:textId="61AD00EB" w:rsidR="00AB6291" w:rsidRPr="00ED7560" w:rsidRDefault="00AB6291" w:rsidP="00ED7560">
      <w:pPr>
        <w:numPr>
          <w:ilvl w:val="0"/>
          <w:numId w:val="26"/>
        </w:numPr>
        <w:tabs>
          <w:tab w:val="clear" w:pos="360"/>
          <w:tab w:val="num" w:pos="720"/>
        </w:tabs>
        <w:rPr>
          <w:rFonts w:ascii="Arial" w:hAnsi="Arial" w:cs="Arial"/>
          <w:b/>
          <w:bCs/>
        </w:rPr>
      </w:pPr>
      <w:bookmarkStart w:id="1" w:name="_Hlk173331373"/>
      <w:r w:rsidRPr="00ED7560">
        <w:rPr>
          <w:rFonts w:ascii="Arial" w:hAnsi="Arial" w:cs="Arial"/>
          <w:b/>
          <w:bCs/>
        </w:rPr>
        <w:t xml:space="preserve">Lab 1: </w:t>
      </w:r>
      <w:bookmarkEnd w:id="1"/>
      <w:r w:rsidRPr="00ED7560">
        <w:rPr>
          <w:rFonts w:ascii="Arial" w:hAnsi="Arial" w:cs="Arial"/>
          <w:b/>
          <w:bCs/>
        </w:rPr>
        <w:t>Parse API Data Formats with Python</w:t>
      </w:r>
    </w:p>
    <w:p w14:paraId="3FEF4CBB" w14:textId="106F5503" w:rsidR="00AB6291" w:rsidRPr="00ED7560" w:rsidRDefault="00AB6291" w:rsidP="00ED7560">
      <w:pPr>
        <w:numPr>
          <w:ilvl w:val="0"/>
          <w:numId w:val="26"/>
        </w:numPr>
        <w:tabs>
          <w:tab w:val="clear" w:pos="360"/>
          <w:tab w:val="num" w:pos="720"/>
        </w:tabs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t xml:space="preserve">Lab </w:t>
      </w:r>
      <w:r w:rsidRPr="00ED7560">
        <w:rPr>
          <w:rFonts w:ascii="Arial" w:hAnsi="Arial" w:cs="Arial"/>
          <w:b/>
          <w:bCs/>
        </w:rPr>
        <w:t>2</w:t>
      </w:r>
      <w:r w:rsidRPr="00ED7560">
        <w:rPr>
          <w:rFonts w:ascii="Arial" w:hAnsi="Arial" w:cs="Arial"/>
          <w:b/>
          <w:bCs/>
        </w:rPr>
        <w:t xml:space="preserve">: </w:t>
      </w:r>
      <w:r w:rsidRPr="00ED7560">
        <w:rPr>
          <w:rFonts w:ascii="Arial" w:hAnsi="Arial" w:cs="Arial"/>
          <w:b/>
          <w:bCs/>
        </w:rPr>
        <w:t>Use Git for Version Control</w:t>
      </w:r>
    </w:p>
    <w:p w14:paraId="5A5F8B6E" w14:textId="6A726C69" w:rsidR="00AB6291" w:rsidRPr="00ED7560" w:rsidRDefault="00AB6291" w:rsidP="00ED7560">
      <w:pPr>
        <w:numPr>
          <w:ilvl w:val="0"/>
          <w:numId w:val="26"/>
        </w:numPr>
        <w:tabs>
          <w:tab w:val="clear" w:pos="360"/>
          <w:tab w:val="num" w:pos="720"/>
        </w:tabs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t xml:space="preserve">Lab </w:t>
      </w:r>
      <w:r w:rsidRPr="00ED7560">
        <w:rPr>
          <w:rFonts w:ascii="Arial" w:hAnsi="Arial" w:cs="Arial"/>
          <w:b/>
          <w:bCs/>
        </w:rPr>
        <w:t>3</w:t>
      </w:r>
      <w:r w:rsidRPr="00ED7560">
        <w:rPr>
          <w:rFonts w:ascii="Arial" w:hAnsi="Arial" w:cs="Arial"/>
          <w:b/>
          <w:bCs/>
        </w:rPr>
        <w:t xml:space="preserve">: </w:t>
      </w:r>
      <w:r w:rsidRPr="00ED7560">
        <w:rPr>
          <w:rFonts w:ascii="Arial" w:hAnsi="Arial" w:cs="Arial"/>
          <w:b/>
          <w:bCs/>
        </w:rPr>
        <w:t>Identify Software Architecture and Design Patterns on a Diagram</w:t>
      </w:r>
    </w:p>
    <w:p w14:paraId="1E74F193" w14:textId="5622ACC0" w:rsidR="00AB6291" w:rsidRPr="00ED7560" w:rsidRDefault="00AB6291" w:rsidP="00ED7560">
      <w:pPr>
        <w:numPr>
          <w:ilvl w:val="0"/>
          <w:numId w:val="26"/>
        </w:numPr>
        <w:tabs>
          <w:tab w:val="clear" w:pos="360"/>
          <w:tab w:val="num" w:pos="720"/>
        </w:tabs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t xml:space="preserve">Lab </w:t>
      </w:r>
      <w:r w:rsidRPr="00ED7560">
        <w:rPr>
          <w:rFonts w:ascii="Arial" w:hAnsi="Arial" w:cs="Arial"/>
          <w:b/>
          <w:bCs/>
        </w:rPr>
        <w:t>4</w:t>
      </w:r>
      <w:r w:rsidRPr="00ED7560">
        <w:rPr>
          <w:rFonts w:ascii="Arial" w:hAnsi="Arial" w:cs="Arial"/>
          <w:b/>
          <w:bCs/>
        </w:rPr>
        <w:t xml:space="preserve">: </w:t>
      </w:r>
      <w:r w:rsidRPr="00ED7560">
        <w:rPr>
          <w:rFonts w:ascii="Arial" w:hAnsi="Arial" w:cs="Arial"/>
          <w:b/>
          <w:bCs/>
        </w:rPr>
        <w:t>Implement Singleton Pattern and Abstraction-Based Method</w:t>
      </w:r>
    </w:p>
    <w:p w14:paraId="07645C7D" w14:textId="35F7372F" w:rsidR="00AB6291" w:rsidRPr="00ED7560" w:rsidRDefault="00AB6291" w:rsidP="00ED7560">
      <w:pPr>
        <w:numPr>
          <w:ilvl w:val="0"/>
          <w:numId w:val="26"/>
        </w:numPr>
        <w:tabs>
          <w:tab w:val="clear" w:pos="360"/>
          <w:tab w:val="num" w:pos="720"/>
        </w:tabs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t xml:space="preserve">Lab </w:t>
      </w:r>
      <w:r w:rsidRPr="00ED7560">
        <w:rPr>
          <w:rFonts w:ascii="Arial" w:hAnsi="Arial" w:cs="Arial"/>
          <w:b/>
          <w:bCs/>
        </w:rPr>
        <w:t>5</w:t>
      </w:r>
      <w:r w:rsidRPr="00ED7560">
        <w:rPr>
          <w:rFonts w:ascii="Arial" w:hAnsi="Arial" w:cs="Arial"/>
          <w:b/>
          <w:bCs/>
        </w:rPr>
        <w:t xml:space="preserve">: </w:t>
      </w:r>
      <w:r w:rsidRPr="00ED7560">
        <w:rPr>
          <w:rFonts w:ascii="Arial" w:hAnsi="Arial" w:cs="Arial"/>
          <w:b/>
          <w:bCs/>
        </w:rPr>
        <w:t>Inspect HTTP Protocol Messages</w:t>
      </w:r>
    </w:p>
    <w:p w14:paraId="303CD0D9" w14:textId="4D7BCDC5" w:rsidR="00AB6291" w:rsidRPr="00ED7560" w:rsidRDefault="00AB6291" w:rsidP="00ED7560">
      <w:pPr>
        <w:numPr>
          <w:ilvl w:val="0"/>
          <w:numId w:val="26"/>
        </w:numPr>
        <w:tabs>
          <w:tab w:val="clear" w:pos="360"/>
          <w:tab w:val="num" w:pos="720"/>
        </w:tabs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t xml:space="preserve">Lab </w:t>
      </w:r>
      <w:r w:rsidRPr="00ED7560">
        <w:rPr>
          <w:rFonts w:ascii="Arial" w:hAnsi="Arial" w:cs="Arial"/>
          <w:b/>
          <w:bCs/>
        </w:rPr>
        <w:t>6</w:t>
      </w:r>
      <w:r w:rsidRPr="00ED7560">
        <w:rPr>
          <w:rFonts w:ascii="Arial" w:hAnsi="Arial" w:cs="Arial"/>
          <w:b/>
          <w:bCs/>
        </w:rPr>
        <w:t xml:space="preserve">: </w:t>
      </w:r>
      <w:r w:rsidRPr="00ED7560">
        <w:rPr>
          <w:rFonts w:ascii="Arial" w:hAnsi="Arial" w:cs="Arial"/>
          <w:b/>
          <w:bCs/>
        </w:rPr>
        <w:t>Use Postman</w:t>
      </w:r>
    </w:p>
    <w:p w14:paraId="2824D978" w14:textId="74D14C4F" w:rsidR="00AB6291" w:rsidRPr="00ED7560" w:rsidRDefault="00AB6291" w:rsidP="00ED7560">
      <w:pPr>
        <w:numPr>
          <w:ilvl w:val="0"/>
          <w:numId w:val="26"/>
        </w:numPr>
        <w:tabs>
          <w:tab w:val="clear" w:pos="360"/>
          <w:tab w:val="num" w:pos="720"/>
        </w:tabs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t xml:space="preserve">Lab </w:t>
      </w:r>
      <w:r w:rsidRPr="00ED7560">
        <w:rPr>
          <w:rFonts w:ascii="Arial" w:hAnsi="Arial" w:cs="Arial"/>
          <w:b/>
          <w:bCs/>
        </w:rPr>
        <w:t>7</w:t>
      </w:r>
      <w:r w:rsidRPr="00ED7560">
        <w:rPr>
          <w:rFonts w:ascii="Arial" w:hAnsi="Arial" w:cs="Arial"/>
          <w:b/>
          <w:bCs/>
        </w:rPr>
        <w:t xml:space="preserve">: </w:t>
      </w:r>
      <w:r w:rsidRPr="00ED7560">
        <w:rPr>
          <w:rFonts w:ascii="Arial" w:hAnsi="Arial" w:cs="Arial"/>
          <w:b/>
          <w:bCs/>
        </w:rPr>
        <w:t>Troubleshoot an HTTP Error Response</w:t>
      </w:r>
    </w:p>
    <w:p w14:paraId="28B792C2" w14:textId="14EE13B8" w:rsidR="00AB6291" w:rsidRPr="00ED7560" w:rsidRDefault="00AB6291" w:rsidP="00ED7560">
      <w:pPr>
        <w:numPr>
          <w:ilvl w:val="0"/>
          <w:numId w:val="26"/>
        </w:numPr>
        <w:tabs>
          <w:tab w:val="clear" w:pos="360"/>
          <w:tab w:val="num" w:pos="720"/>
        </w:tabs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t xml:space="preserve">Lab </w:t>
      </w:r>
      <w:r w:rsidRPr="00ED7560">
        <w:rPr>
          <w:rFonts w:ascii="Arial" w:hAnsi="Arial" w:cs="Arial"/>
          <w:b/>
          <w:bCs/>
        </w:rPr>
        <w:t>8</w:t>
      </w:r>
      <w:r w:rsidRPr="00ED7560">
        <w:rPr>
          <w:rFonts w:ascii="Arial" w:hAnsi="Arial" w:cs="Arial"/>
          <w:b/>
          <w:bCs/>
        </w:rPr>
        <w:t xml:space="preserve">: </w:t>
      </w:r>
      <w:r w:rsidRPr="00ED7560">
        <w:rPr>
          <w:rFonts w:ascii="Arial" w:hAnsi="Arial" w:cs="Arial"/>
          <w:b/>
          <w:bCs/>
        </w:rPr>
        <w:t>Utilize APIs with Python</w:t>
      </w:r>
    </w:p>
    <w:p w14:paraId="2585DEDD" w14:textId="5462C554" w:rsidR="00AB6291" w:rsidRPr="00ED7560" w:rsidRDefault="00AB6291" w:rsidP="00ED7560">
      <w:pPr>
        <w:numPr>
          <w:ilvl w:val="0"/>
          <w:numId w:val="26"/>
        </w:numPr>
        <w:tabs>
          <w:tab w:val="clear" w:pos="360"/>
          <w:tab w:val="num" w:pos="720"/>
        </w:tabs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t xml:space="preserve">Lab </w:t>
      </w:r>
      <w:r w:rsidRPr="00ED7560">
        <w:rPr>
          <w:rFonts w:ascii="Arial" w:hAnsi="Arial" w:cs="Arial"/>
          <w:b/>
          <w:bCs/>
        </w:rPr>
        <w:t>9</w:t>
      </w:r>
      <w:r w:rsidRPr="00ED7560">
        <w:rPr>
          <w:rFonts w:ascii="Arial" w:hAnsi="Arial" w:cs="Arial"/>
          <w:b/>
          <w:bCs/>
        </w:rPr>
        <w:t xml:space="preserve">: </w:t>
      </w:r>
      <w:r w:rsidRPr="00ED7560">
        <w:rPr>
          <w:rFonts w:ascii="Arial" w:hAnsi="Arial" w:cs="Arial"/>
          <w:b/>
          <w:bCs/>
        </w:rPr>
        <w:t>Use the Cisco Controller APIs</w:t>
      </w:r>
    </w:p>
    <w:p w14:paraId="1BC39B94" w14:textId="6C391176" w:rsidR="00AB6291" w:rsidRPr="00ED7560" w:rsidRDefault="00AB6291" w:rsidP="00ED7560">
      <w:pPr>
        <w:numPr>
          <w:ilvl w:val="0"/>
          <w:numId w:val="26"/>
        </w:numPr>
        <w:tabs>
          <w:tab w:val="clear" w:pos="360"/>
          <w:tab w:val="num" w:pos="720"/>
        </w:tabs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t>Lab 1</w:t>
      </w:r>
      <w:r w:rsidRPr="00ED7560">
        <w:rPr>
          <w:rFonts w:ascii="Arial" w:hAnsi="Arial" w:cs="Arial"/>
          <w:b/>
          <w:bCs/>
        </w:rPr>
        <w:t>0</w:t>
      </w:r>
      <w:r w:rsidRPr="00ED7560">
        <w:rPr>
          <w:rFonts w:ascii="Arial" w:hAnsi="Arial" w:cs="Arial"/>
          <w:b/>
          <w:bCs/>
        </w:rPr>
        <w:t xml:space="preserve">: </w:t>
      </w:r>
      <w:r w:rsidRPr="00ED7560">
        <w:rPr>
          <w:rFonts w:ascii="Arial" w:hAnsi="Arial" w:cs="Arial"/>
          <w:b/>
          <w:bCs/>
        </w:rPr>
        <w:t>Use the Cisco WebEx Teams™ Collaboration API</w:t>
      </w:r>
    </w:p>
    <w:p w14:paraId="3A3447B2" w14:textId="645FD5EC" w:rsidR="00AB6291" w:rsidRPr="00ED7560" w:rsidRDefault="00AB6291" w:rsidP="00ED7560">
      <w:pPr>
        <w:numPr>
          <w:ilvl w:val="0"/>
          <w:numId w:val="26"/>
        </w:numPr>
        <w:tabs>
          <w:tab w:val="clear" w:pos="360"/>
          <w:tab w:val="num" w:pos="720"/>
        </w:tabs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t>Lab 1</w:t>
      </w:r>
      <w:r w:rsidRPr="00ED7560">
        <w:rPr>
          <w:rFonts w:ascii="Arial" w:hAnsi="Arial" w:cs="Arial"/>
          <w:b/>
          <w:bCs/>
        </w:rPr>
        <w:t>1</w:t>
      </w:r>
      <w:r w:rsidRPr="00ED7560">
        <w:rPr>
          <w:rFonts w:ascii="Arial" w:hAnsi="Arial" w:cs="Arial"/>
          <w:b/>
          <w:bCs/>
        </w:rPr>
        <w:t xml:space="preserve">: </w:t>
      </w:r>
      <w:r w:rsidRPr="00ED7560">
        <w:rPr>
          <w:rFonts w:ascii="Arial" w:hAnsi="Arial" w:cs="Arial"/>
          <w:b/>
          <w:bCs/>
        </w:rPr>
        <w:t>Interpret a Basic Network Topology Diagram</w:t>
      </w:r>
    </w:p>
    <w:p w14:paraId="02AF43B8" w14:textId="4B9EBAE4" w:rsidR="00AB6291" w:rsidRPr="00ED7560" w:rsidRDefault="00AB6291" w:rsidP="00ED7560">
      <w:pPr>
        <w:numPr>
          <w:ilvl w:val="0"/>
          <w:numId w:val="26"/>
        </w:numPr>
        <w:tabs>
          <w:tab w:val="clear" w:pos="360"/>
          <w:tab w:val="num" w:pos="720"/>
        </w:tabs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t>Lab 1</w:t>
      </w:r>
      <w:r w:rsidRPr="00ED7560">
        <w:rPr>
          <w:rFonts w:ascii="Arial" w:hAnsi="Arial" w:cs="Arial"/>
          <w:b/>
          <w:bCs/>
        </w:rPr>
        <w:t>2</w:t>
      </w:r>
      <w:r w:rsidRPr="00ED7560">
        <w:rPr>
          <w:rFonts w:ascii="Arial" w:hAnsi="Arial" w:cs="Arial"/>
          <w:b/>
          <w:bCs/>
        </w:rPr>
        <w:t xml:space="preserve">: </w:t>
      </w:r>
      <w:r w:rsidRPr="00ED7560">
        <w:rPr>
          <w:rFonts w:ascii="Arial" w:hAnsi="Arial" w:cs="Arial"/>
          <w:b/>
          <w:bCs/>
        </w:rPr>
        <w:t>Identify the Cause of Application Connectivity Issues</w:t>
      </w:r>
    </w:p>
    <w:p w14:paraId="18C5AB55" w14:textId="237495D8" w:rsidR="00AB6291" w:rsidRPr="00ED7560" w:rsidRDefault="00AB6291" w:rsidP="00ED7560">
      <w:pPr>
        <w:numPr>
          <w:ilvl w:val="0"/>
          <w:numId w:val="26"/>
        </w:numPr>
        <w:tabs>
          <w:tab w:val="clear" w:pos="360"/>
          <w:tab w:val="num" w:pos="720"/>
        </w:tabs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t>Lab 1</w:t>
      </w:r>
      <w:r w:rsidRPr="00ED7560">
        <w:rPr>
          <w:rFonts w:ascii="Arial" w:hAnsi="Arial" w:cs="Arial"/>
          <w:b/>
          <w:bCs/>
        </w:rPr>
        <w:t>3</w:t>
      </w:r>
      <w:r w:rsidRPr="00ED7560">
        <w:rPr>
          <w:rFonts w:ascii="Arial" w:hAnsi="Arial" w:cs="Arial"/>
          <w:b/>
          <w:bCs/>
        </w:rPr>
        <w:t xml:space="preserve">: </w:t>
      </w:r>
      <w:r w:rsidRPr="00ED7560">
        <w:rPr>
          <w:rFonts w:ascii="Arial" w:hAnsi="Arial" w:cs="Arial"/>
          <w:b/>
          <w:bCs/>
        </w:rPr>
        <w:t>Perform Basic Network Configuration Protocol (NETCONF) Operations</w:t>
      </w:r>
    </w:p>
    <w:p w14:paraId="724AAC47" w14:textId="4AA55137" w:rsidR="00AB6291" w:rsidRPr="00ED7560" w:rsidRDefault="00AB6291" w:rsidP="00ED7560">
      <w:pPr>
        <w:numPr>
          <w:ilvl w:val="0"/>
          <w:numId w:val="26"/>
        </w:numPr>
        <w:tabs>
          <w:tab w:val="clear" w:pos="360"/>
          <w:tab w:val="num" w:pos="720"/>
        </w:tabs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t>Lab 1</w:t>
      </w:r>
      <w:r w:rsidRPr="00ED7560">
        <w:rPr>
          <w:rFonts w:ascii="Arial" w:hAnsi="Arial" w:cs="Arial"/>
          <w:b/>
          <w:bCs/>
        </w:rPr>
        <w:t>4</w:t>
      </w:r>
      <w:r w:rsidRPr="00ED7560">
        <w:rPr>
          <w:rFonts w:ascii="Arial" w:hAnsi="Arial" w:cs="Arial"/>
          <w:b/>
          <w:bCs/>
        </w:rPr>
        <w:t xml:space="preserve">: </w:t>
      </w:r>
      <w:r w:rsidRPr="00ED7560">
        <w:rPr>
          <w:rFonts w:ascii="Arial" w:hAnsi="Arial" w:cs="Arial"/>
          <w:b/>
          <w:bCs/>
        </w:rPr>
        <w:t>Use Cisco Software Development Kit (SDK) and Python for Automation Scripting</w:t>
      </w:r>
    </w:p>
    <w:p w14:paraId="35C00CD1" w14:textId="43298B57" w:rsidR="00AB6291" w:rsidRPr="00ED7560" w:rsidRDefault="00AB6291" w:rsidP="00ED7560">
      <w:pPr>
        <w:numPr>
          <w:ilvl w:val="0"/>
          <w:numId w:val="26"/>
        </w:numPr>
        <w:tabs>
          <w:tab w:val="clear" w:pos="360"/>
          <w:tab w:val="num" w:pos="720"/>
        </w:tabs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t>Lab 1</w:t>
      </w:r>
      <w:r w:rsidRPr="00ED7560">
        <w:rPr>
          <w:rFonts w:ascii="Arial" w:hAnsi="Arial" w:cs="Arial"/>
          <w:b/>
          <w:bCs/>
        </w:rPr>
        <w:t>5</w:t>
      </w:r>
      <w:r w:rsidRPr="00ED7560">
        <w:rPr>
          <w:rFonts w:ascii="Arial" w:hAnsi="Arial" w:cs="Arial"/>
          <w:b/>
          <w:bCs/>
        </w:rPr>
        <w:t xml:space="preserve">: </w:t>
      </w:r>
      <w:r w:rsidRPr="00ED7560">
        <w:rPr>
          <w:rFonts w:ascii="Arial" w:hAnsi="Arial" w:cs="Arial"/>
          <w:b/>
          <w:bCs/>
        </w:rPr>
        <w:t>Utilize Bash Commands for Local Development</w:t>
      </w:r>
    </w:p>
    <w:p w14:paraId="23B86C7E" w14:textId="2BD352B6" w:rsidR="00AB6291" w:rsidRPr="00ED7560" w:rsidRDefault="00AB6291" w:rsidP="00ED7560">
      <w:pPr>
        <w:numPr>
          <w:ilvl w:val="0"/>
          <w:numId w:val="26"/>
        </w:numPr>
        <w:tabs>
          <w:tab w:val="clear" w:pos="360"/>
          <w:tab w:val="num" w:pos="720"/>
        </w:tabs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t>Lab 1</w:t>
      </w:r>
      <w:r w:rsidRPr="00ED7560">
        <w:rPr>
          <w:rFonts w:ascii="Arial" w:hAnsi="Arial" w:cs="Arial"/>
          <w:b/>
          <w:bCs/>
        </w:rPr>
        <w:t>6</w:t>
      </w:r>
      <w:r w:rsidRPr="00ED7560">
        <w:rPr>
          <w:rFonts w:ascii="Arial" w:hAnsi="Arial" w:cs="Arial"/>
          <w:b/>
          <w:bCs/>
        </w:rPr>
        <w:t xml:space="preserve">: </w:t>
      </w:r>
      <w:r w:rsidRPr="00ED7560">
        <w:rPr>
          <w:rFonts w:ascii="Arial" w:hAnsi="Arial" w:cs="Arial"/>
          <w:b/>
          <w:bCs/>
        </w:rPr>
        <w:t>Construct a Python Unit Test</w:t>
      </w:r>
    </w:p>
    <w:p w14:paraId="7526EAF2" w14:textId="6518DC3E" w:rsidR="00AB6291" w:rsidRPr="00ED7560" w:rsidRDefault="00AB6291" w:rsidP="00ED7560">
      <w:pPr>
        <w:numPr>
          <w:ilvl w:val="0"/>
          <w:numId w:val="26"/>
        </w:numPr>
        <w:tabs>
          <w:tab w:val="clear" w:pos="360"/>
          <w:tab w:val="num" w:pos="720"/>
        </w:tabs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t>Lab 1</w:t>
      </w:r>
      <w:r w:rsidRPr="00ED7560">
        <w:rPr>
          <w:rFonts w:ascii="Arial" w:hAnsi="Arial" w:cs="Arial"/>
          <w:b/>
          <w:bCs/>
        </w:rPr>
        <w:t>7</w:t>
      </w:r>
      <w:r w:rsidRPr="00ED7560">
        <w:rPr>
          <w:rFonts w:ascii="Arial" w:hAnsi="Arial" w:cs="Arial"/>
          <w:b/>
          <w:bCs/>
        </w:rPr>
        <w:t xml:space="preserve">: </w:t>
      </w:r>
      <w:r w:rsidRPr="00ED7560">
        <w:rPr>
          <w:rFonts w:ascii="Arial" w:hAnsi="Arial" w:cs="Arial"/>
          <w:b/>
          <w:bCs/>
        </w:rPr>
        <w:t xml:space="preserve">Interpret a </w:t>
      </w:r>
      <w:proofErr w:type="spellStart"/>
      <w:r w:rsidRPr="00ED7560">
        <w:rPr>
          <w:rFonts w:ascii="Arial" w:hAnsi="Arial" w:cs="Arial"/>
          <w:b/>
          <w:bCs/>
        </w:rPr>
        <w:t>Dockerfile</w:t>
      </w:r>
      <w:proofErr w:type="spellEnd"/>
    </w:p>
    <w:p w14:paraId="7110498F" w14:textId="05C62559" w:rsidR="00AB6291" w:rsidRPr="00ED7560" w:rsidRDefault="00AB6291" w:rsidP="00ED7560">
      <w:pPr>
        <w:numPr>
          <w:ilvl w:val="0"/>
          <w:numId w:val="26"/>
        </w:numPr>
        <w:tabs>
          <w:tab w:val="clear" w:pos="360"/>
          <w:tab w:val="num" w:pos="720"/>
        </w:tabs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t>Lab 1</w:t>
      </w:r>
      <w:r w:rsidRPr="00ED7560">
        <w:rPr>
          <w:rFonts w:ascii="Arial" w:hAnsi="Arial" w:cs="Arial"/>
          <w:b/>
          <w:bCs/>
        </w:rPr>
        <w:t>8</w:t>
      </w:r>
      <w:r w:rsidRPr="00ED7560">
        <w:rPr>
          <w:rFonts w:ascii="Arial" w:hAnsi="Arial" w:cs="Arial"/>
          <w:b/>
          <w:bCs/>
        </w:rPr>
        <w:t xml:space="preserve">: </w:t>
      </w:r>
      <w:r w:rsidRPr="00ED7560">
        <w:rPr>
          <w:rFonts w:ascii="Arial" w:hAnsi="Arial" w:cs="Arial"/>
          <w:b/>
          <w:bCs/>
        </w:rPr>
        <w:t>Utilize Docker Commands to Manage Local Developer Environment</w:t>
      </w:r>
    </w:p>
    <w:p w14:paraId="18E2F8B3" w14:textId="1D936D40" w:rsidR="00AB6291" w:rsidRPr="00ED7560" w:rsidRDefault="00AB6291" w:rsidP="00ED7560">
      <w:pPr>
        <w:numPr>
          <w:ilvl w:val="0"/>
          <w:numId w:val="26"/>
        </w:numPr>
        <w:tabs>
          <w:tab w:val="clear" w:pos="360"/>
          <w:tab w:val="num" w:pos="720"/>
        </w:tabs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lastRenderedPageBreak/>
        <w:t>Lab 1</w:t>
      </w:r>
      <w:r w:rsidRPr="00ED7560">
        <w:rPr>
          <w:rFonts w:ascii="Arial" w:hAnsi="Arial" w:cs="Arial"/>
          <w:b/>
          <w:bCs/>
        </w:rPr>
        <w:t>9</w:t>
      </w:r>
      <w:r w:rsidRPr="00ED7560">
        <w:rPr>
          <w:rFonts w:ascii="Arial" w:hAnsi="Arial" w:cs="Arial"/>
          <w:b/>
          <w:bCs/>
        </w:rPr>
        <w:t xml:space="preserve">: </w:t>
      </w:r>
      <w:r w:rsidRPr="00ED7560">
        <w:rPr>
          <w:rFonts w:ascii="Arial" w:hAnsi="Arial" w:cs="Arial"/>
          <w:b/>
          <w:bCs/>
        </w:rPr>
        <w:t>Exploit Insufficient Parameter Sanitization</w:t>
      </w:r>
    </w:p>
    <w:p w14:paraId="566BA758" w14:textId="39A8A4F1" w:rsidR="00AB6291" w:rsidRPr="00ED7560" w:rsidRDefault="00AB6291" w:rsidP="00ED7560">
      <w:pPr>
        <w:numPr>
          <w:ilvl w:val="0"/>
          <w:numId w:val="26"/>
        </w:numPr>
        <w:tabs>
          <w:tab w:val="clear" w:pos="360"/>
          <w:tab w:val="num" w:pos="720"/>
        </w:tabs>
        <w:rPr>
          <w:rFonts w:ascii="Arial" w:hAnsi="Arial" w:cs="Arial"/>
          <w:b/>
          <w:bCs/>
        </w:rPr>
      </w:pPr>
      <w:r w:rsidRPr="00ED7560">
        <w:rPr>
          <w:rFonts w:ascii="Arial" w:hAnsi="Arial" w:cs="Arial"/>
          <w:b/>
          <w:bCs/>
        </w:rPr>
        <w:t xml:space="preserve">Lab </w:t>
      </w:r>
      <w:r w:rsidRPr="00ED7560">
        <w:rPr>
          <w:rFonts w:ascii="Arial" w:hAnsi="Arial" w:cs="Arial"/>
          <w:b/>
          <w:bCs/>
        </w:rPr>
        <w:t>20</w:t>
      </w:r>
      <w:r w:rsidRPr="00ED7560">
        <w:rPr>
          <w:rFonts w:ascii="Arial" w:hAnsi="Arial" w:cs="Arial"/>
          <w:b/>
          <w:bCs/>
        </w:rPr>
        <w:t xml:space="preserve">: </w:t>
      </w:r>
      <w:r w:rsidRPr="00ED7560">
        <w:rPr>
          <w:rFonts w:ascii="Arial" w:hAnsi="Arial" w:cs="Arial"/>
          <w:b/>
          <w:bCs/>
        </w:rPr>
        <w:t>Construct Infrastructure Automation Workflow</w:t>
      </w:r>
    </w:p>
    <w:p w14:paraId="6D2CBAA7" w14:textId="1004DAC8" w:rsidR="00A33707" w:rsidRPr="005D625F" w:rsidRDefault="00A33707" w:rsidP="00431E09">
      <w:pPr>
        <w:rPr>
          <w:rFonts w:ascii="Arial" w:hAnsi="Arial" w:cs="Arial"/>
          <w:b/>
          <w:bCs/>
        </w:rPr>
      </w:pPr>
    </w:p>
    <w:sectPr w:rsidR="00A33707" w:rsidRPr="005D625F" w:rsidSect="00732C7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BC42E" w14:textId="77777777" w:rsidR="00555557" w:rsidRDefault="00555557" w:rsidP="00C430DB">
      <w:pPr>
        <w:spacing w:after="0" w:line="240" w:lineRule="auto"/>
      </w:pPr>
      <w:r>
        <w:separator/>
      </w:r>
    </w:p>
  </w:endnote>
  <w:endnote w:type="continuationSeparator" w:id="0">
    <w:p w14:paraId="3B92DDFE" w14:textId="77777777" w:rsidR="00555557" w:rsidRDefault="00555557" w:rsidP="00C4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960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322812" w14:textId="070DD7EE" w:rsidR="00C430DB" w:rsidRDefault="00C430D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6801933" w14:textId="2EEF0086" w:rsidR="00C430DB" w:rsidRPr="00C430DB" w:rsidRDefault="00C430DB" w:rsidP="00C430DB">
    <w:pPr>
      <w:pStyle w:val="Footer"/>
      <w:jc w:val="center"/>
      <w:rPr>
        <w:sz w:val="24"/>
      </w:rPr>
    </w:pPr>
    <w:bookmarkStart w:id="2" w:name="_Hlk162385349"/>
    <w:bookmarkStart w:id="3" w:name="_Hlk162385350"/>
    <w:bookmarkStart w:id="4" w:name="_Hlk162385821"/>
    <w:bookmarkStart w:id="5" w:name="_Hlk162385822"/>
    <w:bookmarkStart w:id="6" w:name="_Hlk162386402"/>
    <w:bookmarkStart w:id="7" w:name="_Hlk162386403"/>
    <w:bookmarkStart w:id="8" w:name="_Hlk162386713"/>
    <w:bookmarkStart w:id="9" w:name="_Hlk162386714"/>
    <w:bookmarkStart w:id="10" w:name="_Hlk162387283"/>
    <w:bookmarkStart w:id="11" w:name="_Hlk162387284"/>
    <w:bookmarkStart w:id="12" w:name="_Hlk162387921"/>
    <w:bookmarkStart w:id="13" w:name="_Hlk162387922"/>
    <w:bookmarkStart w:id="14" w:name="_Hlk162388061"/>
    <w:bookmarkStart w:id="15" w:name="_Hlk162388062"/>
    <w:bookmarkStart w:id="16" w:name="_Hlk162388434"/>
    <w:bookmarkStart w:id="17" w:name="_Hlk162388435"/>
    <w:bookmarkStart w:id="18" w:name="_Hlk162390232"/>
    <w:bookmarkStart w:id="19" w:name="_Hlk162390233"/>
    <w:r w:rsidRPr="00C430DB">
      <w:rPr>
        <w:sz w:val="24"/>
      </w:rPr>
      <w:t xml:space="preserve">Current Technologies CLC </w:t>
    </w:r>
    <w:r w:rsidR="007727A7">
      <w:rPr>
        <w:sz w:val="24"/>
      </w:rPr>
      <w:t xml:space="preserve">                                                                        </w:t>
    </w:r>
    <w:r w:rsidRPr="00C430DB">
      <w:rPr>
        <w:sz w:val="24"/>
      </w:rPr>
      <w:t xml:space="preserve">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r w:rsidR="007727A7" w:rsidRPr="007727A7">
      <w:rPr>
        <w:sz w:val="24"/>
      </w:rPr>
      <w:t>Configuring and Administering Cisco WEBEX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38566" w14:textId="77777777" w:rsidR="00555557" w:rsidRDefault="00555557" w:rsidP="00C430DB">
      <w:pPr>
        <w:spacing w:after="0" w:line="240" w:lineRule="auto"/>
      </w:pPr>
      <w:r>
        <w:separator/>
      </w:r>
    </w:p>
  </w:footnote>
  <w:footnote w:type="continuationSeparator" w:id="0">
    <w:p w14:paraId="0F566A54" w14:textId="77777777" w:rsidR="00555557" w:rsidRDefault="00555557" w:rsidP="00C4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A94"/>
    <w:multiLevelType w:val="hybridMultilevel"/>
    <w:tmpl w:val="FF2C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3424"/>
    <w:multiLevelType w:val="multilevel"/>
    <w:tmpl w:val="17D0C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86F88"/>
    <w:multiLevelType w:val="hybridMultilevel"/>
    <w:tmpl w:val="FE84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E4382"/>
    <w:multiLevelType w:val="hybridMultilevel"/>
    <w:tmpl w:val="3466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D7477"/>
    <w:multiLevelType w:val="hybridMultilevel"/>
    <w:tmpl w:val="A318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D0242"/>
    <w:multiLevelType w:val="hybridMultilevel"/>
    <w:tmpl w:val="AB8E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D40E8"/>
    <w:multiLevelType w:val="hybridMultilevel"/>
    <w:tmpl w:val="B03E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900DF0"/>
    <w:multiLevelType w:val="multilevel"/>
    <w:tmpl w:val="E2EAF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C13D04"/>
    <w:multiLevelType w:val="hybridMultilevel"/>
    <w:tmpl w:val="2BB4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B87661"/>
    <w:multiLevelType w:val="hybridMultilevel"/>
    <w:tmpl w:val="61D4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D10FB"/>
    <w:multiLevelType w:val="hybridMultilevel"/>
    <w:tmpl w:val="A508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CB0A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53D4B"/>
    <w:multiLevelType w:val="multilevel"/>
    <w:tmpl w:val="2BBE8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377CA7"/>
    <w:multiLevelType w:val="hybridMultilevel"/>
    <w:tmpl w:val="BA5E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913FB"/>
    <w:multiLevelType w:val="hybridMultilevel"/>
    <w:tmpl w:val="7C24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BE0E0A"/>
    <w:multiLevelType w:val="hybridMultilevel"/>
    <w:tmpl w:val="B620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426C6"/>
    <w:multiLevelType w:val="hybridMultilevel"/>
    <w:tmpl w:val="48E27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F865AF"/>
    <w:multiLevelType w:val="hybridMultilevel"/>
    <w:tmpl w:val="692C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194AC3"/>
    <w:multiLevelType w:val="hybridMultilevel"/>
    <w:tmpl w:val="9A52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653A37"/>
    <w:multiLevelType w:val="multilevel"/>
    <w:tmpl w:val="3AF64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BE4DBB"/>
    <w:multiLevelType w:val="hybridMultilevel"/>
    <w:tmpl w:val="7976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93AA8"/>
    <w:multiLevelType w:val="multilevel"/>
    <w:tmpl w:val="F954C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94216D"/>
    <w:multiLevelType w:val="hybridMultilevel"/>
    <w:tmpl w:val="0EEA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A69E4"/>
    <w:multiLevelType w:val="hybridMultilevel"/>
    <w:tmpl w:val="3E6C1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73133"/>
    <w:multiLevelType w:val="hybridMultilevel"/>
    <w:tmpl w:val="7DC4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F72FC"/>
    <w:multiLevelType w:val="hybridMultilevel"/>
    <w:tmpl w:val="D766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77EA9"/>
    <w:multiLevelType w:val="hybridMultilevel"/>
    <w:tmpl w:val="DFF2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2"/>
  </w:num>
  <w:num w:numId="5">
    <w:abstractNumId w:val="19"/>
  </w:num>
  <w:num w:numId="6">
    <w:abstractNumId w:val="9"/>
  </w:num>
  <w:num w:numId="7">
    <w:abstractNumId w:val="21"/>
  </w:num>
  <w:num w:numId="8">
    <w:abstractNumId w:val="0"/>
  </w:num>
  <w:num w:numId="9">
    <w:abstractNumId w:val="5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6"/>
  </w:num>
  <w:num w:numId="16">
    <w:abstractNumId w:val="8"/>
  </w:num>
  <w:num w:numId="17">
    <w:abstractNumId w:val="15"/>
  </w:num>
  <w:num w:numId="18">
    <w:abstractNumId w:val="16"/>
  </w:num>
  <w:num w:numId="19">
    <w:abstractNumId w:val="17"/>
  </w:num>
  <w:num w:numId="20">
    <w:abstractNumId w:val="25"/>
  </w:num>
  <w:num w:numId="21">
    <w:abstractNumId w:val="13"/>
  </w:num>
  <w:num w:numId="22">
    <w:abstractNumId w:val="14"/>
  </w:num>
  <w:num w:numId="23">
    <w:abstractNumId w:val="22"/>
  </w:num>
  <w:num w:numId="24">
    <w:abstractNumId w:val="1"/>
  </w:num>
  <w:num w:numId="25">
    <w:abstractNumId w:val="20"/>
  </w:num>
  <w:num w:numId="2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96"/>
    <w:rsid w:val="00002DA9"/>
    <w:rsid w:val="0002437B"/>
    <w:rsid w:val="00031B51"/>
    <w:rsid w:val="00063BEC"/>
    <w:rsid w:val="000C1B2F"/>
    <w:rsid w:val="000E2E2A"/>
    <w:rsid w:val="000E4A8F"/>
    <w:rsid w:val="000F409E"/>
    <w:rsid w:val="00101A41"/>
    <w:rsid w:val="00122DF8"/>
    <w:rsid w:val="00130243"/>
    <w:rsid w:val="00161649"/>
    <w:rsid w:val="00162541"/>
    <w:rsid w:val="00163C50"/>
    <w:rsid w:val="00166FA0"/>
    <w:rsid w:val="001F7A46"/>
    <w:rsid w:val="002101E9"/>
    <w:rsid w:val="00247FA2"/>
    <w:rsid w:val="002502D9"/>
    <w:rsid w:val="00253F00"/>
    <w:rsid w:val="002609FF"/>
    <w:rsid w:val="00282E96"/>
    <w:rsid w:val="002B03DA"/>
    <w:rsid w:val="002C3C07"/>
    <w:rsid w:val="002C6EFE"/>
    <w:rsid w:val="00301C4A"/>
    <w:rsid w:val="0031394D"/>
    <w:rsid w:val="00325800"/>
    <w:rsid w:val="0032758B"/>
    <w:rsid w:val="003279A7"/>
    <w:rsid w:val="00337140"/>
    <w:rsid w:val="003616E1"/>
    <w:rsid w:val="00380825"/>
    <w:rsid w:val="003A1EC4"/>
    <w:rsid w:val="003C0081"/>
    <w:rsid w:val="003D1E77"/>
    <w:rsid w:val="003E04AE"/>
    <w:rsid w:val="003E7F6E"/>
    <w:rsid w:val="003F1615"/>
    <w:rsid w:val="003F6CFD"/>
    <w:rsid w:val="004068FF"/>
    <w:rsid w:val="00431E09"/>
    <w:rsid w:val="0045233D"/>
    <w:rsid w:val="00461B29"/>
    <w:rsid w:val="00472417"/>
    <w:rsid w:val="004922DA"/>
    <w:rsid w:val="004D3A08"/>
    <w:rsid w:val="004F2246"/>
    <w:rsid w:val="00555557"/>
    <w:rsid w:val="00565148"/>
    <w:rsid w:val="00580F95"/>
    <w:rsid w:val="00590D81"/>
    <w:rsid w:val="00594CAF"/>
    <w:rsid w:val="005A22F4"/>
    <w:rsid w:val="005C11C6"/>
    <w:rsid w:val="005D625F"/>
    <w:rsid w:val="005F0F31"/>
    <w:rsid w:val="00614C8E"/>
    <w:rsid w:val="00621221"/>
    <w:rsid w:val="00644207"/>
    <w:rsid w:val="00663396"/>
    <w:rsid w:val="00663F5F"/>
    <w:rsid w:val="00670507"/>
    <w:rsid w:val="006753D7"/>
    <w:rsid w:val="00683506"/>
    <w:rsid w:val="00687653"/>
    <w:rsid w:val="006B00E8"/>
    <w:rsid w:val="006B5D0E"/>
    <w:rsid w:val="006C7718"/>
    <w:rsid w:val="006F0C50"/>
    <w:rsid w:val="00701C61"/>
    <w:rsid w:val="0070331A"/>
    <w:rsid w:val="007201E5"/>
    <w:rsid w:val="00722111"/>
    <w:rsid w:val="00732C78"/>
    <w:rsid w:val="0073754A"/>
    <w:rsid w:val="007457F5"/>
    <w:rsid w:val="007727A7"/>
    <w:rsid w:val="007B1FFF"/>
    <w:rsid w:val="007B2D2E"/>
    <w:rsid w:val="007D5C62"/>
    <w:rsid w:val="007F1A9F"/>
    <w:rsid w:val="007F6389"/>
    <w:rsid w:val="00825798"/>
    <w:rsid w:val="00835761"/>
    <w:rsid w:val="00836407"/>
    <w:rsid w:val="00837C16"/>
    <w:rsid w:val="00842FB3"/>
    <w:rsid w:val="008A01CB"/>
    <w:rsid w:val="008E3A50"/>
    <w:rsid w:val="00922EE0"/>
    <w:rsid w:val="00923333"/>
    <w:rsid w:val="00924F22"/>
    <w:rsid w:val="00952230"/>
    <w:rsid w:val="00973A3A"/>
    <w:rsid w:val="009815D4"/>
    <w:rsid w:val="009C23BA"/>
    <w:rsid w:val="009D7C8E"/>
    <w:rsid w:val="009E192A"/>
    <w:rsid w:val="009E2055"/>
    <w:rsid w:val="009F5117"/>
    <w:rsid w:val="009F7E6B"/>
    <w:rsid w:val="00A03B6C"/>
    <w:rsid w:val="00A04354"/>
    <w:rsid w:val="00A15AD7"/>
    <w:rsid w:val="00A33707"/>
    <w:rsid w:val="00A34548"/>
    <w:rsid w:val="00A57523"/>
    <w:rsid w:val="00A6013F"/>
    <w:rsid w:val="00A73322"/>
    <w:rsid w:val="00A77CF6"/>
    <w:rsid w:val="00A8126E"/>
    <w:rsid w:val="00A95234"/>
    <w:rsid w:val="00AB2629"/>
    <w:rsid w:val="00AB6291"/>
    <w:rsid w:val="00AC1C91"/>
    <w:rsid w:val="00AD4DD0"/>
    <w:rsid w:val="00AF2427"/>
    <w:rsid w:val="00AF3F9E"/>
    <w:rsid w:val="00B10A06"/>
    <w:rsid w:val="00B12F18"/>
    <w:rsid w:val="00B2667D"/>
    <w:rsid w:val="00B32AAC"/>
    <w:rsid w:val="00B71919"/>
    <w:rsid w:val="00B71BFA"/>
    <w:rsid w:val="00B864C3"/>
    <w:rsid w:val="00B94124"/>
    <w:rsid w:val="00BA4C8B"/>
    <w:rsid w:val="00BB09BD"/>
    <w:rsid w:val="00BC43D0"/>
    <w:rsid w:val="00BC75CA"/>
    <w:rsid w:val="00BD7B2A"/>
    <w:rsid w:val="00C001DE"/>
    <w:rsid w:val="00C034B4"/>
    <w:rsid w:val="00C05BEF"/>
    <w:rsid w:val="00C05CC8"/>
    <w:rsid w:val="00C129BC"/>
    <w:rsid w:val="00C132E1"/>
    <w:rsid w:val="00C15B8C"/>
    <w:rsid w:val="00C30FA8"/>
    <w:rsid w:val="00C42B6A"/>
    <w:rsid w:val="00C430DB"/>
    <w:rsid w:val="00C447A8"/>
    <w:rsid w:val="00C61C8E"/>
    <w:rsid w:val="00C742CC"/>
    <w:rsid w:val="00CB7701"/>
    <w:rsid w:val="00CE76F4"/>
    <w:rsid w:val="00D17870"/>
    <w:rsid w:val="00D24F0D"/>
    <w:rsid w:val="00D44F87"/>
    <w:rsid w:val="00D5108B"/>
    <w:rsid w:val="00D64F46"/>
    <w:rsid w:val="00D81C5C"/>
    <w:rsid w:val="00DA140E"/>
    <w:rsid w:val="00DA405B"/>
    <w:rsid w:val="00DA5112"/>
    <w:rsid w:val="00DA5BBA"/>
    <w:rsid w:val="00DC7232"/>
    <w:rsid w:val="00DF15E1"/>
    <w:rsid w:val="00E03CBC"/>
    <w:rsid w:val="00E2276F"/>
    <w:rsid w:val="00E33CFE"/>
    <w:rsid w:val="00E51784"/>
    <w:rsid w:val="00E521E1"/>
    <w:rsid w:val="00E540AA"/>
    <w:rsid w:val="00E70D6C"/>
    <w:rsid w:val="00E71282"/>
    <w:rsid w:val="00EB4B4F"/>
    <w:rsid w:val="00EC56D9"/>
    <w:rsid w:val="00EC69A1"/>
    <w:rsid w:val="00ED7560"/>
    <w:rsid w:val="00F049E8"/>
    <w:rsid w:val="00F20CAB"/>
    <w:rsid w:val="00F21470"/>
    <w:rsid w:val="00FB7EEF"/>
    <w:rsid w:val="00FD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0115C"/>
  <w15:chartTrackingRefBased/>
  <w15:docId w15:val="{9EADF251-6F3C-4BE8-81BA-3FEA5105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2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7B2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B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B2A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0DB"/>
  </w:style>
  <w:style w:type="paragraph" w:styleId="Footer">
    <w:name w:val="footer"/>
    <w:basedOn w:val="Normal"/>
    <w:link w:val="FooterChar"/>
    <w:uiPriority w:val="99"/>
    <w:unhideWhenUsed/>
    <w:rsid w:val="00C4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6549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552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415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181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52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158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639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7800620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791183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1197628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8907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514752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0662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2751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8346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739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037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08464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4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4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90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847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0621970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199307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1450771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826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649502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6379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2548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494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3622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4873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1045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16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352908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727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9091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3793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0330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2700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95448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73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13621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137816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4878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43381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7711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6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0826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279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979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784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341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594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522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4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804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2350942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179905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181549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375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996990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8252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8914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832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1472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1230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1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324563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0730429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04417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14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0592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2173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2401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4075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3185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8596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3524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06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501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219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545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4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V. Gardner</dc:creator>
  <cp:keywords/>
  <dc:description/>
  <cp:lastModifiedBy>Natalya G. Myers</cp:lastModifiedBy>
  <cp:revision>2</cp:revision>
  <cp:lastPrinted>2024-03-27T03:38:00Z</cp:lastPrinted>
  <dcterms:created xsi:type="dcterms:W3CDTF">2024-07-31T20:25:00Z</dcterms:created>
  <dcterms:modified xsi:type="dcterms:W3CDTF">2024-07-31T20:25:00Z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50cfd26d5265123da91a6a00cc95d848b97762aa732b4d915f7de5f69da55573</vt:lpwstr>
  </property>
</Properties>
</file>