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89A8" w14:textId="77777777" w:rsidR="00B32AAC" w:rsidRDefault="00B32AAC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C0F15" wp14:editId="30721C78">
            <wp:simplePos x="0" y="0"/>
            <wp:positionH relativeFrom="page">
              <wp:align>right</wp:align>
            </wp:positionH>
            <wp:positionV relativeFrom="paragraph">
              <wp:posOffset>-434340</wp:posOffset>
            </wp:positionV>
            <wp:extent cx="7739064" cy="158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ry and Black Minimalistic Monthly Newsletter Email Header (Flyer (Portrait 8.5 × 11 in)) (8.5 × 4 in) (8.5 × 2 in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6"/>
                    <a:stretch/>
                  </pic:blipFill>
                  <pic:spPr bwMode="auto">
                    <a:xfrm>
                      <a:off x="0" y="0"/>
                      <a:ext cx="7739064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C640" w14:textId="0252FBB5" w:rsidR="00B32AAC" w:rsidRDefault="00B32AAC"/>
    <w:p w14:paraId="4A236562" w14:textId="77F5EC3F" w:rsidR="00B32AAC" w:rsidRDefault="00B32AAC"/>
    <w:p w14:paraId="4AF53C2A" w14:textId="0509F38D" w:rsidR="00B32AAC" w:rsidRDefault="009C23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ABD04" wp14:editId="31511C8D">
                <wp:simplePos x="0" y="0"/>
                <wp:positionH relativeFrom="page">
                  <wp:posOffset>-600075</wp:posOffset>
                </wp:positionH>
                <wp:positionV relativeFrom="paragraph">
                  <wp:posOffset>295910</wp:posOffset>
                </wp:positionV>
                <wp:extent cx="8572500" cy="64821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648216"/>
                          <a:chOff x="-1020" y="-424"/>
                          <a:chExt cx="13500" cy="158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32" y="-424"/>
                            <a:ext cx="12221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38" y="-366"/>
                            <a:ext cx="12240" cy="120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53" y="800"/>
                            <a:ext cx="12218" cy="45"/>
                          </a:xfrm>
                          <a:prstGeom prst="rect">
                            <a:avLst/>
                          </a:prstGeom>
                          <a:solidFill>
                            <a:srgbClr val="203B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020" y="-342"/>
                            <a:ext cx="13500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CEB3A" w14:textId="4E3AAC55" w:rsidR="00AB6291" w:rsidRDefault="00AB6291" w:rsidP="00AB6291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  <w:r w:rsidRPr="00AB6291"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  <w:t>Developing Applications and Automating Workflows Using Cisco Core Platforms</w:t>
                              </w:r>
                            </w:p>
                            <w:p w14:paraId="3BF21CAF" w14:textId="5B0D8311" w:rsidR="00AB6291" w:rsidRPr="00AB6291" w:rsidRDefault="00AB6291" w:rsidP="00AB6291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  <w:r w:rsidRPr="00AB6291"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  <w:t>(DEVASC) V1.1</w:t>
                              </w:r>
                            </w:p>
                            <w:p w14:paraId="1637CA7A" w14:textId="3C9403A1" w:rsidR="005D625F" w:rsidRPr="006753D7" w:rsidRDefault="005D625F" w:rsidP="00825798">
                              <w:pPr>
                                <w:spacing w:after="0" w:line="271" w:lineRule="auto"/>
                                <w:ind w:left="4948" w:right="212" w:hanging="4058"/>
                                <w:jc w:val="center"/>
                                <w:rPr>
                                  <w:rFonts w:ascii="Tahoma"/>
                                  <w:b/>
                                  <w:bCs/>
                                  <w:color w:val="17346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D04" id="Group 2" o:spid="_x0000_s1026" style="position:absolute;margin-left:-47.25pt;margin-top:23.3pt;width:675pt;height:51.05pt;z-index:251659264;mso-position-horizontal-relative:page" coordorigin="-1020,-424" coordsize="1350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">
                <v:rect id="Rectangle 3" o:spid="_x0000_s1027" style="position:absolute;left:-32;top:-424;width:1222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y7wAAAANoAAAAPAAAAZHJzL2Rvd25yZXYueG1sRI/disIw&#10;FITvF3yHcATv1lQF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2Ym8u8AAAADaAAAADwAAAAAA&#10;AAAAAAAAAAAHAgAAZHJzL2Rvd25yZXYueG1sUEsFBgAAAAADAAMAtwAAAPQCAAAAAA==&#10;" fillcolor="#203b79" stroked="f"/>
                <v:rect id="Rectangle 4" o:spid="_x0000_s1028" style="position:absolute;left:-38;top:-366;width:1224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" fillcolor="#ececec" stroked="f"/>
                <v:rect id="Rectangle 5" o:spid="_x0000_s1029" style="position:absolute;left:-53;top:800;width:1221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" fillcolor="#203b7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-1020;top:-342;width:13500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1CEB3A" w14:textId="4E3AAC55" w:rsidR="00AB6291" w:rsidRDefault="00AB6291" w:rsidP="00AB6291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  <w:r w:rsidRPr="00AB6291"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  <w:t>Developing Applications and Automating Workflows Using Cisco Core Platforms</w:t>
                        </w:r>
                      </w:p>
                      <w:p w14:paraId="3BF21CAF" w14:textId="5B0D8311" w:rsidR="00AB6291" w:rsidRPr="00AB6291" w:rsidRDefault="00AB6291" w:rsidP="00AB6291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  <w:r w:rsidRPr="00AB6291"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  <w:t>(DEVASC) V1.1</w:t>
                        </w:r>
                      </w:p>
                      <w:p w14:paraId="1637CA7A" w14:textId="3C9403A1" w:rsidR="005D625F" w:rsidRPr="006753D7" w:rsidRDefault="005D625F" w:rsidP="00825798">
                        <w:pPr>
                          <w:spacing w:after="0" w:line="271" w:lineRule="auto"/>
                          <w:ind w:left="4948" w:right="212" w:hanging="4058"/>
                          <w:jc w:val="center"/>
                          <w:rPr>
                            <w:rFonts w:ascii="Tahoma"/>
                            <w:b/>
                            <w:bCs/>
                            <w:color w:val="17346F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11EFC0" w14:textId="126D4558" w:rsidR="00B32AAC" w:rsidRDefault="00B32AAC"/>
    <w:p w14:paraId="6BA7B164" w14:textId="77777777" w:rsidR="005D625F" w:rsidRDefault="005D625F" w:rsidP="005D625F">
      <w:pPr>
        <w:ind w:right="-540"/>
        <w:rPr>
          <w:rFonts w:ascii="Arial" w:hAnsi="Arial" w:cs="Arial"/>
          <w:b/>
          <w:bCs/>
          <w:color w:val="0000C0"/>
          <w:szCs w:val="17"/>
        </w:rPr>
      </w:pPr>
    </w:p>
    <w:p w14:paraId="2A73923A" w14:textId="77777777" w:rsidR="00AB6291" w:rsidRPr="00AB6291" w:rsidRDefault="00AB6291" w:rsidP="00AB6291">
      <w:pPr>
        <w:widowControl w:val="0"/>
        <w:jc w:val="both"/>
        <w:rPr>
          <w:rFonts w:ascii="Tahoma"/>
          <w:b/>
          <w:bCs/>
          <w:color w:val="17346F"/>
          <w:sz w:val="24"/>
          <w:szCs w:val="24"/>
        </w:rPr>
      </w:pPr>
      <w:r w:rsidRPr="00AB6291">
        <w:rPr>
          <w:rFonts w:ascii="Tahoma"/>
          <w:b/>
          <w:bCs/>
          <w:color w:val="17346F"/>
          <w:sz w:val="24"/>
          <w:szCs w:val="24"/>
        </w:rPr>
        <w:t>Implementing Automation for Cisco Collaboration Solutions (CLAUI) V1.1</w:t>
      </w:r>
    </w:p>
    <w:p w14:paraId="2500B73B" w14:textId="77777777" w:rsidR="00AB6291" w:rsidRPr="00ED7560" w:rsidRDefault="00AB6291" w:rsidP="00AB6291">
      <w:pPr>
        <w:widowControl w:val="0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The </w:t>
      </w:r>
      <w:r w:rsidRPr="00ED7560">
        <w:rPr>
          <w:rFonts w:ascii="Arial" w:hAnsi="Arial" w:cs="Arial"/>
          <w:bCs/>
        </w:rPr>
        <w:t>Developing Applications and Automating Workflows Using Cisco Core Platforms (DEVASC)</w:t>
      </w:r>
      <w:r w:rsidRPr="00ED7560">
        <w:rPr>
          <w:rFonts w:ascii="Arial" w:hAnsi="Arial" w:cs="Arial"/>
        </w:rPr>
        <w:t xml:space="preserve"> training helps you prepare for Cisco® </w:t>
      </w:r>
      <w:proofErr w:type="spellStart"/>
      <w:r w:rsidRPr="00ED7560">
        <w:rPr>
          <w:rFonts w:ascii="Arial" w:hAnsi="Arial" w:cs="Arial"/>
        </w:rPr>
        <w:t>DevNet</w:t>
      </w:r>
      <w:proofErr w:type="spellEnd"/>
      <w:r w:rsidRPr="00ED7560">
        <w:rPr>
          <w:rFonts w:ascii="Arial" w:hAnsi="Arial" w:cs="Arial"/>
        </w:rPr>
        <w:t xml:space="preserve"> Associate certification and for associate-level network automation engineer roles. You will learn how to implement basic network applications using Cisco platforms as a base, and how to implement automation workflows across network, security, collaboration, and computing infrastructure. The course gives you hands-on experience solving real world problems using Cisco Application Programming Interfaces (APIs) and mode</w:t>
      </w:r>
      <w:bookmarkStart w:id="0" w:name="_GoBack"/>
      <w:bookmarkEnd w:id="0"/>
      <w:r w:rsidRPr="00ED7560">
        <w:rPr>
          <w:rFonts w:ascii="Arial" w:hAnsi="Arial" w:cs="Arial"/>
        </w:rPr>
        <w:t>rn development tools.</w:t>
      </w:r>
    </w:p>
    <w:p w14:paraId="2782235C" w14:textId="77777777" w:rsidR="00AB6291" w:rsidRPr="00ED7560" w:rsidRDefault="00AB6291" w:rsidP="00AB6291">
      <w:pPr>
        <w:widowControl w:val="0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 xml:space="preserve">This training helps you prepare to take the 200-901 </w:t>
      </w:r>
      <w:proofErr w:type="spellStart"/>
      <w:r w:rsidRPr="00ED7560">
        <w:rPr>
          <w:rFonts w:ascii="Arial" w:hAnsi="Arial" w:cs="Arial"/>
        </w:rPr>
        <w:t>DevNet</w:t>
      </w:r>
      <w:proofErr w:type="spellEnd"/>
      <w:r w:rsidRPr="00ED7560">
        <w:rPr>
          <w:rFonts w:ascii="Arial" w:hAnsi="Arial" w:cs="Arial"/>
        </w:rPr>
        <w:t xml:space="preserve"> Associate (DEVASC) exam. By passing this exam, you earn Cisco Certified </w:t>
      </w:r>
      <w:proofErr w:type="spellStart"/>
      <w:r w:rsidRPr="00ED7560">
        <w:rPr>
          <w:rFonts w:ascii="Arial" w:hAnsi="Arial" w:cs="Arial"/>
        </w:rPr>
        <w:t>DevNet</w:t>
      </w:r>
      <w:proofErr w:type="spellEnd"/>
      <w:r w:rsidRPr="00ED7560">
        <w:rPr>
          <w:rFonts w:ascii="Arial" w:hAnsi="Arial" w:cs="Arial"/>
        </w:rPr>
        <w:t xml:space="preserve"> Associate certification.</w:t>
      </w:r>
    </w:p>
    <w:p w14:paraId="6D78BCEB" w14:textId="0DFFBB8D" w:rsidR="00A33707" w:rsidRPr="00ED7560" w:rsidRDefault="00A33707" w:rsidP="00825798">
      <w:pPr>
        <w:widowControl w:val="0"/>
        <w:jc w:val="both"/>
        <w:rPr>
          <w:rFonts w:ascii="Arial" w:hAnsi="Arial" w:cs="Arial"/>
        </w:rPr>
      </w:pPr>
      <w:r w:rsidRPr="00ED7560">
        <w:rPr>
          <w:rFonts w:ascii="Arial" w:hAnsi="Arial" w:cs="Arial"/>
          <w:b/>
          <w:bCs/>
        </w:rPr>
        <w:t>How you’ll benefit</w:t>
      </w:r>
    </w:p>
    <w:p w14:paraId="4BF46AFF" w14:textId="6ABB103F" w:rsidR="00A33707" w:rsidRPr="00ED7560" w:rsidRDefault="00A33707" w:rsidP="00A33707">
      <w:pPr>
        <w:widowControl w:val="0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This class will help you:</w:t>
      </w:r>
    </w:p>
    <w:p w14:paraId="78A219C5" w14:textId="77777777" w:rsidR="00AB6291" w:rsidRPr="00ED7560" w:rsidRDefault="00AB6291" w:rsidP="00ED7560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Take advantage of the network when you implement applications to fulfill business needs</w:t>
      </w:r>
    </w:p>
    <w:p w14:paraId="7DC3A1A9" w14:textId="77777777" w:rsidR="00AB6291" w:rsidRPr="00ED7560" w:rsidRDefault="00AB6291" w:rsidP="00ED7560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Gain a foundation in the essentials of applications, automation, and Cisco platforms</w:t>
      </w:r>
    </w:p>
    <w:p w14:paraId="551DBD6A" w14:textId="77777777" w:rsidR="00AB6291" w:rsidRPr="00ED7560" w:rsidRDefault="00AB6291" w:rsidP="00ED7560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Earn 48 CE credits toward recertification</w:t>
      </w:r>
    </w:p>
    <w:p w14:paraId="70F8706F" w14:textId="77777777" w:rsidR="00AB6291" w:rsidRPr="00ED7560" w:rsidRDefault="00AB6291" w:rsidP="00ED7560">
      <w:pPr>
        <w:widowControl w:val="0"/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 w:rsidRPr="00ED7560">
        <w:rPr>
          <w:rFonts w:ascii="Arial" w:hAnsi="Arial" w:cs="Arial"/>
        </w:rPr>
        <w:t>Prepare for the </w:t>
      </w:r>
      <w:r w:rsidRPr="00ED7560">
        <w:rPr>
          <w:rFonts w:ascii="Arial" w:hAnsi="Arial" w:cs="Arial"/>
          <w:bCs/>
        </w:rPr>
        <w:t>200-901 DEVASC</w:t>
      </w:r>
      <w:r w:rsidRPr="00ED7560">
        <w:rPr>
          <w:rFonts w:ascii="Arial" w:hAnsi="Arial" w:cs="Arial"/>
        </w:rPr>
        <w:t> exam</w:t>
      </w:r>
    </w:p>
    <w:p w14:paraId="63674D01" w14:textId="5CF01B4F" w:rsidR="00A33707" w:rsidRPr="00ED7560" w:rsidRDefault="00A33707" w:rsidP="00A33707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D01FDA0" w14:textId="77777777" w:rsidR="00A33707" w:rsidRPr="00ED7560" w:rsidRDefault="00A33707" w:rsidP="00A33707">
      <w:pPr>
        <w:widowControl w:val="0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Why Attend with Current Technologies CLC</w:t>
      </w:r>
    </w:p>
    <w:p w14:paraId="206BA9EF" w14:textId="3800A207" w:rsidR="00A33707" w:rsidRPr="00ED7560" w:rsidRDefault="00A33707" w:rsidP="00ED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Our Instructors are in the top 10% rated by Cisco</w:t>
      </w:r>
    </w:p>
    <w:p w14:paraId="5D630240" w14:textId="42169153" w:rsidR="00A33707" w:rsidRPr="00ED7560" w:rsidRDefault="00A33707" w:rsidP="00ED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Our Lab has a dedicated 1 Gig Fiber Connection for our Labs</w:t>
      </w:r>
    </w:p>
    <w:p w14:paraId="64E8B318" w14:textId="20F997D9" w:rsidR="00825798" w:rsidRPr="00ED7560" w:rsidRDefault="00A33707" w:rsidP="00ED7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Our Labs run up to Date Code for all our courses</w:t>
      </w:r>
    </w:p>
    <w:p w14:paraId="31C650EC" w14:textId="5A4A0683" w:rsidR="00A33707" w:rsidRPr="00ED7560" w:rsidRDefault="00B864C3" w:rsidP="0082579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D7560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107AA3A3" wp14:editId="6A189C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5255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811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E45D9C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Duration </w:t>
                            </w:r>
                          </w:p>
                          <w:p w14:paraId="12E808C2" w14:textId="30F6FEA4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5 days </w:t>
                            </w:r>
                          </w:p>
                          <w:p w14:paraId="6AA4C135" w14:textId="77777777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Course Price </w:t>
                            </w:r>
                          </w:p>
                          <w:p w14:paraId="4D94FA13" w14:textId="66FA12A6" w:rsidR="00A33707" w:rsidRDefault="00A33707" w:rsidP="00A33707">
                            <w:pPr>
                              <w:widowControl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$4,</w:t>
                            </w:r>
                            <w:r w:rsidR="00AB629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95.00 or 4</w:t>
                            </w:r>
                            <w:r w:rsidR="00AB6291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CLCs</w:t>
                            </w:r>
                          </w:p>
                          <w:p w14:paraId="674A935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8"/>
                                <w:szCs w:val="16"/>
                              </w:rPr>
                              <w:t xml:space="preserve">Methods of Delivery </w:t>
                            </w:r>
                          </w:p>
                          <w:p w14:paraId="3303C57A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Instructor Led </w:t>
                            </w:r>
                          </w:p>
                          <w:p w14:paraId="32BBB4BC" w14:textId="77777777" w:rsidR="00A33707" w:rsidRDefault="00A33707" w:rsidP="00A33707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Virtual ILT </w:t>
                            </w:r>
                          </w:p>
                          <w:p w14:paraId="66115AD9" w14:textId="77777777" w:rsidR="00A33707" w:rsidRDefault="00A33707" w:rsidP="00A33707">
                            <w:pPr>
                              <w:widowControl w:val="0"/>
                              <w:spacing w:after="120" w:line="240" w:lineRule="auto"/>
                              <w:ind w:left="360" w:hanging="36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Symbol" w:hAnsi="Symbol"/>
                                <w:sz w:val="18"/>
                                <w:szCs w:val="16"/>
                                <w:lang w:val="x-none"/>
                              </w:rPr>
                              <w:t>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On-Site </w:t>
                            </w:r>
                          </w:p>
                          <w:p w14:paraId="42D72CC5" w14:textId="77777777" w:rsidR="00A33707" w:rsidRDefault="00A33707" w:rsidP="00A3370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A3A3" id="Text Box 6" o:spid="_x0000_s1031" type="#_x0000_t202" style="position:absolute;margin-left:55.3pt;margin-top:.55pt;width:106.5pt;height:140.25pt;z-index:-25165516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" filled="f" strokecolor="#06f" insetpen="t">
                <v:shadow color="#eeece1"/>
                <v:textbox inset="2.88pt,2.88pt,2.88pt,2.88pt">
                  <w:txbxContent>
                    <w:p w14:paraId="4BE45D9C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Duration </w:t>
                      </w:r>
                    </w:p>
                    <w:p w14:paraId="12E808C2" w14:textId="30F6FEA4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5 days </w:t>
                      </w:r>
                    </w:p>
                    <w:p w14:paraId="6AA4C135" w14:textId="77777777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Course Price </w:t>
                      </w:r>
                    </w:p>
                    <w:p w14:paraId="4D94FA13" w14:textId="66FA12A6" w:rsidR="00A33707" w:rsidRDefault="00A33707" w:rsidP="00A33707">
                      <w:pPr>
                        <w:widowControl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$4,</w:t>
                      </w:r>
                      <w:r w:rsidR="00AB6291">
                        <w:rPr>
                          <w:rFonts w:ascii="Arial" w:hAnsi="Arial" w:cs="Arial"/>
                          <w:sz w:val="16"/>
                          <w:szCs w:val="15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>95.00 or 4</w:t>
                      </w:r>
                      <w:r w:rsidR="00AB6291">
                        <w:rPr>
                          <w:rFonts w:ascii="Arial" w:hAnsi="Arial" w:cs="Arial"/>
                          <w:sz w:val="16"/>
                          <w:szCs w:val="15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 CLCs</w:t>
                      </w:r>
                    </w:p>
                    <w:p w14:paraId="674A935A" w14:textId="77777777" w:rsidR="00A33707" w:rsidRDefault="00A33707" w:rsidP="00A33707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66FF"/>
                          <w:sz w:val="18"/>
                          <w:szCs w:val="16"/>
                        </w:rPr>
                        <w:t xml:space="preserve">Methods of Delivery </w:t>
                      </w:r>
                    </w:p>
                    <w:p w14:paraId="3303C57A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Instructor Led </w:t>
                      </w:r>
                    </w:p>
                    <w:p w14:paraId="32BBB4BC" w14:textId="77777777" w:rsidR="00A33707" w:rsidRDefault="00A33707" w:rsidP="00A33707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Virtual ILT </w:t>
                      </w:r>
                    </w:p>
                    <w:p w14:paraId="66115AD9" w14:textId="77777777" w:rsidR="00A33707" w:rsidRDefault="00A33707" w:rsidP="00A33707">
                      <w:pPr>
                        <w:widowControl w:val="0"/>
                        <w:spacing w:after="120" w:line="240" w:lineRule="auto"/>
                        <w:ind w:left="360" w:hanging="36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>
                        <w:rPr>
                          <w:rFonts w:ascii="Symbol" w:hAnsi="Symbol"/>
                          <w:sz w:val="18"/>
                          <w:szCs w:val="16"/>
                          <w:lang w:val="x-none"/>
                        </w:rPr>
                        <w:t>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5"/>
                        </w:rPr>
                        <w:t xml:space="preserve">On-Site </w:t>
                      </w:r>
                    </w:p>
                    <w:p w14:paraId="42D72CC5" w14:textId="77777777" w:rsidR="00A33707" w:rsidRDefault="00A33707" w:rsidP="00A33707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3707" w:rsidRPr="00ED7560">
        <w:rPr>
          <w:rFonts w:ascii="Arial" w:hAnsi="Arial" w:cs="Arial"/>
          <w:b/>
          <w:bCs/>
        </w:rPr>
        <w:t xml:space="preserve">Who Should Attend </w:t>
      </w:r>
    </w:p>
    <w:p w14:paraId="201B45A1" w14:textId="37EF5266" w:rsidR="00A33707" w:rsidRPr="00ED7560" w:rsidRDefault="00A33707" w:rsidP="00A33707">
      <w:pPr>
        <w:widowControl w:val="0"/>
        <w:rPr>
          <w:rFonts w:ascii="Arial" w:hAnsi="Arial" w:cs="Arial"/>
        </w:rPr>
      </w:pPr>
      <w:r w:rsidRPr="00ED7560">
        <w:rPr>
          <w:rFonts w:ascii="Arial" w:hAnsi="Arial" w:cs="Arial"/>
        </w:rPr>
        <w:t xml:space="preserve">The primary audience for this course is as follows: </w:t>
      </w:r>
    </w:p>
    <w:p w14:paraId="73BADEED" w14:textId="77777777" w:rsidR="00AB6291" w:rsidRPr="00ED7560" w:rsidRDefault="00AB6291" w:rsidP="00ED7560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Network Automation Engineer</w:t>
      </w:r>
    </w:p>
    <w:p w14:paraId="63071984" w14:textId="77777777" w:rsidR="00AB6291" w:rsidRPr="00ED7560" w:rsidRDefault="00AB6291" w:rsidP="00ED7560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Software Developer</w:t>
      </w:r>
    </w:p>
    <w:p w14:paraId="226ABAB1" w14:textId="488DD67D" w:rsidR="00AB6291" w:rsidRPr="00ED7560" w:rsidRDefault="00AB6291" w:rsidP="00ED7560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System Integration Programmer</w:t>
      </w:r>
    </w:p>
    <w:p w14:paraId="07BC1F71" w14:textId="77777777" w:rsidR="00AB6291" w:rsidRPr="00ED7560" w:rsidRDefault="00AB6291" w:rsidP="00ED7560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Infrastructure Architect</w:t>
      </w:r>
    </w:p>
    <w:p w14:paraId="570ED471" w14:textId="77777777" w:rsidR="00AB6291" w:rsidRPr="00ED7560" w:rsidRDefault="00AB6291" w:rsidP="00ED7560">
      <w:pPr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ED7560">
        <w:rPr>
          <w:rFonts w:ascii="Arial" w:hAnsi="Arial" w:cs="Arial"/>
        </w:rPr>
        <w:t>Network Designer</w:t>
      </w:r>
    </w:p>
    <w:p w14:paraId="4DC51942" w14:textId="598601E9" w:rsidR="005D625F" w:rsidRPr="00ED7560" w:rsidRDefault="005D625F" w:rsidP="005D625F">
      <w:pPr>
        <w:widowControl w:val="0"/>
        <w:spacing w:after="0" w:line="240" w:lineRule="auto"/>
        <w:rPr>
          <w:rFonts w:ascii="Arial" w:hAnsi="Arial" w:cs="Arial"/>
        </w:rPr>
      </w:pPr>
    </w:p>
    <w:p w14:paraId="05043737" w14:textId="533CC4C7" w:rsidR="00B864C3" w:rsidRPr="00ED7560" w:rsidRDefault="00B864C3" w:rsidP="00ED7560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OUTLINE</w:t>
      </w:r>
    </w:p>
    <w:p w14:paraId="5D55F017" w14:textId="77777777" w:rsidR="00B864C3" w:rsidRPr="00ED7560" w:rsidRDefault="00B864C3" w:rsidP="00ED7560">
      <w:pPr>
        <w:widowControl w:val="0"/>
        <w:spacing w:after="0" w:line="240" w:lineRule="auto"/>
        <w:rPr>
          <w:rFonts w:ascii="Arial" w:hAnsi="Arial" w:cs="Arial"/>
          <w:b/>
          <w:bCs/>
        </w:rPr>
      </w:pPr>
    </w:p>
    <w:p w14:paraId="703D82D1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1: Practicing Modern Software Development</w:t>
      </w:r>
    </w:p>
    <w:p w14:paraId="02D08264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2: Describing Software Development Process</w:t>
      </w:r>
    </w:p>
    <w:p w14:paraId="1426F08D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3: Designing Software</w:t>
      </w:r>
    </w:p>
    <w:p w14:paraId="34E709DF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lastRenderedPageBreak/>
        <w:t>Module 4: Introducing Network-Based APIs</w:t>
      </w:r>
    </w:p>
    <w:p w14:paraId="1E7286C8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5: Consuming REST-Based APIs</w:t>
      </w:r>
    </w:p>
    <w:p w14:paraId="2AA9672C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6: Employing Programmability on Cisco Platforms</w:t>
      </w:r>
    </w:p>
    <w:p w14:paraId="3FE7C585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7: Introducing Cisco Platforms</w:t>
      </w:r>
    </w:p>
    <w:p w14:paraId="3991648C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8: Describing IP Networks (ELT only)</w:t>
      </w:r>
    </w:p>
    <w:p w14:paraId="19CB118C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9: Relating Network and Applications</w:t>
      </w:r>
    </w:p>
    <w:p w14:paraId="1E6CF4AA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10: Employing Model-Driven Programmability with YANG</w:t>
      </w:r>
    </w:p>
    <w:p w14:paraId="54F2D833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11: Deploying Applications</w:t>
      </w:r>
    </w:p>
    <w:p w14:paraId="035D1072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12: Testing and Securing Applications</w:t>
      </w:r>
    </w:p>
    <w:p w14:paraId="244C98D1" w14:textId="77777777" w:rsidR="00AB6291" w:rsidRPr="00ED7560" w:rsidRDefault="00AB6291" w:rsidP="00ED7560">
      <w:pPr>
        <w:spacing w:line="360" w:lineRule="auto"/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Module 13: Automating Infrastructure</w:t>
      </w:r>
    </w:p>
    <w:p w14:paraId="364DB6A1" w14:textId="77777777" w:rsidR="00AB6291" w:rsidRPr="00ED7560" w:rsidRDefault="00AB6291" w:rsidP="00ED7560">
      <w:pPr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OUTLINE</w:t>
      </w:r>
    </w:p>
    <w:p w14:paraId="5E64110F" w14:textId="61AD00EB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bookmarkStart w:id="1" w:name="_Hlk173331373"/>
      <w:r w:rsidRPr="00ED7560">
        <w:rPr>
          <w:rFonts w:ascii="Arial" w:hAnsi="Arial" w:cs="Arial"/>
          <w:b/>
          <w:bCs/>
        </w:rPr>
        <w:t xml:space="preserve">Lab 1: </w:t>
      </w:r>
      <w:bookmarkEnd w:id="1"/>
      <w:r w:rsidRPr="00ED7560">
        <w:rPr>
          <w:rFonts w:ascii="Arial" w:hAnsi="Arial" w:cs="Arial"/>
          <w:b/>
          <w:bCs/>
        </w:rPr>
        <w:t>Parse API Data Formats with Python</w:t>
      </w:r>
    </w:p>
    <w:p w14:paraId="3FEF4CBB" w14:textId="106F5503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2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Use Git for Version Control</w:t>
      </w:r>
    </w:p>
    <w:p w14:paraId="5A5F8B6E" w14:textId="6A726C69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3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Identify Software Architecture and Design Patterns on a Diagram</w:t>
      </w:r>
    </w:p>
    <w:p w14:paraId="1E74F193" w14:textId="5622ACC0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4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Implement Singleton Pattern and Abstraction-Based Method</w:t>
      </w:r>
    </w:p>
    <w:p w14:paraId="07645C7D" w14:textId="35F7372F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5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Inspect HTTP Protocol Messages</w:t>
      </w:r>
    </w:p>
    <w:p w14:paraId="303CD0D9" w14:textId="4D7BCDC5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6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Use Postman</w:t>
      </w:r>
    </w:p>
    <w:p w14:paraId="2824D978" w14:textId="74D14C4F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7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Troubleshoot an HTTP Error Response</w:t>
      </w:r>
    </w:p>
    <w:p w14:paraId="28B792C2" w14:textId="14EE13B8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8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Utilize APIs with Python</w:t>
      </w:r>
    </w:p>
    <w:p w14:paraId="2585DEDD" w14:textId="5462C554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9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Use the Cisco Controller APIs</w:t>
      </w:r>
    </w:p>
    <w:p w14:paraId="1BC39B94" w14:textId="6C391176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0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Use the Cisco WebEx Teams™ Collaboration API</w:t>
      </w:r>
    </w:p>
    <w:p w14:paraId="3A3447B2" w14:textId="645FD5EC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1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Interpret a Basic Network Topology Diagram</w:t>
      </w:r>
    </w:p>
    <w:p w14:paraId="02AF43B8" w14:textId="4B9EBAE4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2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Identify the Cause of Application Connectivity Issues</w:t>
      </w:r>
    </w:p>
    <w:p w14:paraId="18C5AB55" w14:textId="237495D8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3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Perform Basic Network Configuration Protocol (NETCONF) Operations</w:t>
      </w:r>
    </w:p>
    <w:p w14:paraId="724AAC47" w14:textId="4AA55137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4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Use Cisco Software Development Kit (SDK) and Python for Automation Scripting</w:t>
      </w:r>
    </w:p>
    <w:p w14:paraId="35C00CD1" w14:textId="43298B57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5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Utilize Bash Commands for Local Development</w:t>
      </w:r>
    </w:p>
    <w:p w14:paraId="23B86C7E" w14:textId="2BD352B6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6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Construct a Python Unit Test</w:t>
      </w:r>
    </w:p>
    <w:p w14:paraId="7526EAF2" w14:textId="6518DC3E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7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 xml:space="preserve">Interpret a </w:t>
      </w:r>
      <w:proofErr w:type="spellStart"/>
      <w:r w:rsidRPr="00ED7560">
        <w:rPr>
          <w:rFonts w:ascii="Arial" w:hAnsi="Arial" w:cs="Arial"/>
          <w:b/>
          <w:bCs/>
        </w:rPr>
        <w:t>Dockerfile</w:t>
      </w:r>
      <w:proofErr w:type="spellEnd"/>
    </w:p>
    <w:p w14:paraId="7110498F" w14:textId="05C62559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>Lab 1</w:t>
      </w:r>
      <w:r w:rsidRPr="00ED7560">
        <w:rPr>
          <w:rFonts w:ascii="Arial" w:hAnsi="Arial" w:cs="Arial"/>
          <w:b/>
          <w:bCs/>
        </w:rPr>
        <w:t>8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Utilize Docker Commands to Manage Local Developer Environment</w:t>
      </w:r>
    </w:p>
    <w:p w14:paraId="18E2F8B3" w14:textId="1D936D40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lastRenderedPageBreak/>
        <w:t>Lab 1</w:t>
      </w:r>
      <w:r w:rsidRPr="00ED7560">
        <w:rPr>
          <w:rFonts w:ascii="Arial" w:hAnsi="Arial" w:cs="Arial"/>
          <w:b/>
          <w:bCs/>
        </w:rPr>
        <w:t>9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Exploit Insufficient Parameter Sanitization</w:t>
      </w:r>
    </w:p>
    <w:p w14:paraId="566BA758" w14:textId="39A8A4F1" w:rsidR="00AB6291" w:rsidRPr="00ED7560" w:rsidRDefault="00AB6291" w:rsidP="00ED7560">
      <w:pPr>
        <w:numPr>
          <w:ilvl w:val="0"/>
          <w:numId w:val="26"/>
        </w:numPr>
        <w:tabs>
          <w:tab w:val="clear" w:pos="360"/>
          <w:tab w:val="num" w:pos="720"/>
        </w:tabs>
        <w:rPr>
          <w:rFonts w:ascii="Arial" w:hAnsi="Arial" w:cs="Arial"/>
          <w:b/>
          <w:bCs/>
        </w:rPr>
      </w:pPr>
      <w:r w:rsidRPr="00ED7560">
        <w:rPr>
          <w:rFonts w:ascii="Arial" w:hAnsi="Arial" w:cs="Arial"/>
          <w:b/>
          <w:bCs/>
        </w:rPr>
        <w:t xml:space="preserve">Lab </w:t>
      </w:r>
      <w:r w:rsidRPr="00ED7560">
        <w:rPr>
          <w:rFonts w:ascii="Arial" w:hAnsi="Arial" w:cs="Arial"/>
          <w:b/>
          <w:bCs/>
        </w:rPr>
        <w:t>20</w:t>
      </w:r>
      <w:r w:rsidRPr="00ED7560">
        <w:rPr>
          <w:rFonts w:ascii="Arial" w:hAnsi="Arial" w:cs="Arial"/>
          <w:b/>
          <w:bCs/>
        </w:rPr>
        <w:t xml:space="preserve">: </w:t>
      </w:r>
      <w:r w:rsidRPr="00ED7560">
        <w:rPr>
          <w:rFonts w:ascii="Arial" w:hAnsi="Arial" w:cs="Arial"/>
          <w:b/>
          <w:bCs/>
        </w:rPr>
        <w:t>Construct Infrastructure Automation Workflow</w:t>
      </w:r>
    </w:p>
    <w:p w14:paraId="6D2CBAA7" w14:textId="1004DAC8" w:rsidR="00A33707" w:rsidRPr="005D625F" w:rsidRDefault="00A33707" w:rsidP="00431E09">
      <w:pPr>
        <w:rPr>
          <w:rFonts w:ascii="Arial" w:hAnsi="Arial" w:cs="Arial"/>
          <w:b/>
          <w:bCs/>
        </w:rPr>
      </w:pPr>
    </w:p>
    <w:sectPr w:rsidR="00A33707" w:rsidRPr="005D625F" w:rsidSect="00732C7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C42E" w14:textId="77777777" w:rsidR="00555557" w:rsidRDefault="00555557" w:rsidP="00C430DB">
      <w:pPr>
        <w:spacing w:after="0" w:line="240" w:lineRule="auto"/>
      </w:pPr>
      <w:r>
        <w:separator/>
      </w:r>
    </w:p>
  </w:endnote>
  <w:endnote w:type="continuationSeparator" w:id="0">
    <w:p w14:paraId="3B92DDFE" w14:textId="77777777" w:rsidR="00555557" w:rsidRDefault="00555557" w:rsidP="00C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6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322812" w14:textId="070DD7EE" w:rsidR="00C430DB" w:rsidRDefault="00C430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801933" w14:textId="2EEF0086" w:rsidR="00C430DB" w:rsidRPr="00C430DB" w:rsidRDefault="00C430DB" w:rsidP="00C430DB">
    <w:pPr>
      <w:pStyle w:val="Footer"/>
      <w:jc w:val="center"/>
      <w:rPr>
        <w:sz w:val="24"/>
      </w:rPr>
    </w:pPr>
    <w:bookmarkStart w:id="2" w:name="_Hlk162385349"/>
    <w:bookmarkStart w:id="3" w:name="_Hlk162385350"/>
    <w:bookmarkStart w:id="4" w:name="_Hlk162385821"/>
    <w:bookmarkStart w:id="5" w:name="_Hlk162385822"/>
    <w:bookmarkStart w:id="6" w:name="_Hlk162386402"/>
    <w:bookmarkStart w:id="7" w:name="_Hlk162386403"/>
    <w:bookmarkStart w:id="8" w:name="_Hlk162386713"/>
    <w:bookmarkStart w:id="9" w:name="_Hlk162386714"/>
    <w:bookmarkStart w:id="10" w:name="_Hlk162387283"/>
    <w:bookmarkStart w:id="11" w:name="_Hlk162387284"/>
    <w:bookmarkStart w:id="12" w:name="_Hlk162387921"/>
    <w:bookmarkStart w:id="13" w:name="_Hlk162387922"/>
    <w:bookmarkStart w:id="14" w:name="_Hlk162388061"/>
    <w:bookmarkStart w:id="15" w:name="_Hlk162388062"/>
    <w:bookmarkStart w:id="16" w:name="_Hlk162388434"/>
    <w:bookmarkStart w:id="17" w:name="_Hlk162388435"/>
    <w:bookmarkStart w:id="18" w:name="_Hlk162390232"/>
    <w:bookmarkStart w:id="19" w:name="_Hlk162390233"/>
    <w:r w:rsidRPr="00C430DB">
      <w:rPr>
        <w:sz w:val="24"/>
      </w:rPr>
      <w:t xml:space="preserve">Current Technologies CLC </w:t>
    </w:r>
    <w:r w:rsidR="007727A7">
      <w:rPr>
        <w:sz w:val="24"/>
      </w:rPr>
      <w:t xml:space="preserve">                                                                        </w:t>
    </w:r>
    <w:r w:rsidRPr="00C430DB">
      <w:rPr>
        <w:sz w:val="24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7727A7" w:rsidRPr="007727A7">
      <w:rPr>
        <w:sz w:val="24"/>
      </w:rPr>
      <w:t>Configuring and Administering Cisco WEBEX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8566" w14:textId="77777777" w:rsidR="00555557" w:rsidRDefault="00555557" w:rsidP="00C430DB">
      <w:pPr>
        <w:spacing w:after="0" w:line="240" w:lineRule="auto"/>
      </w:pPr>
      <w:r>
        <w:separator/>
      </w:r>
    </w:p>
  </w:footnote>
  <w:footnote w:type="continuationSeparator" w:id="0">
    <w:p w14:paraId="0F566A54" w14:textId="77777777" w:rsidR="00555557" w:rsidRDefault="00555557" w:rsidP="00C4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94"/>
    <w:multiLevelType w:val="hybridMultilevel"/>
    <w:tmpl w:val="FF2C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424"/>
    <w:multiLevelType w:val="multilevel"/>
    <w:tmpl w:val="17D0C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6F88"/>
    <w:multiLevelType w:val="hybridMultilevel"/>
    <w:tmpl w:val="FE8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4382"/>
    <w:multiLevelType w:val="hybridMultilevel"/>
    <w:tmpl w:val="3466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7477"/>
    <w:multiLevelType w:val="hybridMultilevel"/>
    <w:tmpl w:val="A318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242"/>
    <w:multiLevelType w:val="hybridMultilevel"/>
    <w:tmpl w:val="AB8E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0E8"/>
    <w:multiLevelType w:val="hybridMultilevel"/>
    <w:tmpl w:val="B03E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00DF0"/>
    <w:multiLevelType w:val="multilevel"/>
    <w:tmpl w:val="E2EAF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13D04"/>
    <w:multiLevelType w:val="hybridMultilevel"/>
    <w:tmpl w:val="2BB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87661"/>
    <w:multiLevelType w:val="hybridMultilevel"/>
    <w:tmpl w:val="61D4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10FB"/>
    <w:multiLevelType w:val="hybridMultilevel"/>
    <w:tmpl w:val="A50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B0A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D4B"/>
    <w:multiLevelType w:val="multilevel"/>
    <w:tmpl w:val="2BBE8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77CA7"/>
    <w:multiLevelType w:val="hybridMultilevel"/>
    <w:tmpl w:val="BA5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13FB"/>
    <w:multiLevelType w:val="hybridMultilevel"/>
    <w:tmpl w:val="7C24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E0E0A"/>
    <w:multiLevelType w:val="hybridMultilevel"/>
    <w:tmpl w:val="B62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426C6"/>
    <w:multiLevelType w:val="hybridMultilevel"/>
    <w:tmpl w:val="48E2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865AF"/>
    <w:multiLevelType w:val="hybridMultilevel"/>
    <w:tmpl w:val="692C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94AC3"/>
    <w:multiLevelType w:val="hybridMultilevel"/>
    <w:tmpl w:val="9A52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53A37"/>
    <w:multiLevelType w:val="multilevel"/>
    <w:tmpl w:val="3AF64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E4DBB"/>
    <w:multiLevelType w:val="hybridMultilevel"/>
    <w:tmpl w:val="79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93AA8"/>
    <w:multiLevelType w:val="multilevel"/>
    <w:tmpl w:val="F954C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4216D"/>
    <w:multiLevelType w:val="hybridMultilevel"/>
    <w:tmpl w:val="0EEA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A69E4"/>
    <w:multiLevelType w:val="hybridMultilevel"/>
    <w:tmpl w:val="3E6C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73133"/>
    <w:multiLevelType w:val="hybridMultilevel"/>
    <w:tmpl w:val="7DC4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72FC"/>
    <w:multiLevelType w:val="hybridMultilevel"/>
    <w:tmpl w:val="D76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77EA9"/>
    <w:multiLevelType w:val="hybridMultilevel"/>
    <w:tmpl w:val="DFF2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"/>
  </w:num>
  <w:num w:numId="5">
    <w:abstractNumId w:val="19"/>
  </w:num>
  <w:num w:numId="6">
    <w:abstractNumId w:val="9"/>
  </w:num>
  <w:num w:numId="7">
    <w:abstractNumId w:val="21"/>
  </w:num>
  <w:num w:numId="8">
    <w:abstractNumId w:val="0"/>
  </w:num>
  <w:num w:numId="9">
    <w:abstractNumId w:val="5"/>
  </w:num>
  <w:num w:numId="10">
    <w:abstractNumId w:val="12"/>
  </w:num>
  <w:num w:numId="11">
    <w:abstractNumId w:val="24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25"/>
  </w:num>
  <w:num w:numId="21">
    <w:abstractNumId w:val="13"/>
  </w:num>
  <w:num w:numId="22">
    <w:abstractNumId w:val="14"/>
  </w:num>
  <w:num w:numId="23">
    <w:abstractNumId w:val="22"/>
  </w:num>
  <w:num w:numId="24">
    <w:abstractNumId w:val="1"/>
  </w:num>
  <w:num w:numId="25">
    <w:abstractNumId w:val="20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6"/>
    <w:rsid w:val="00002DA9"/>
    <w:rsid w:val="0002437B"/>
    <w:rsid w:val="00031B51"/>
    <w:rsid w:val="00063BEC"/>
    <w:rsid w:val="000C1B2F"/>
    <w:rsid w:val="000E2E2A"/>
    <w:rsid w:val="000E4A8F"/>
    <w:rsid w:val="000F409E"/>
    <w:rsid w:val="00101A41"/>
    <w:rsid w:val="00122DF8"/>
    <w:rsid w:val="00130243"/>
    <w:rsid w:val="00161649"/>
    <w:rsid w:val="00162541"/>
    <w:rsid w:val="00163C50"/>
    <w:rsid w:val="00166FA0"/>
    <w:rsid w:val="001F7A46"/>
    <w:rsid w:val="002101E9"/>
    <w:rsid w:val="00247FA2"/>
    <w:rsid w:val="002502D9"/>
    <w:rsid w:val="00253F00"/>
    <w:rsid w:val="002609FF"/>
    <w:rsid w:val="00282E96"/>
    <w:rsid w:val="002B03DA"/>
    <w:rsid w:val="002C3C07"/>
    <w:rsid w:val="002C6EFE"/>
    <w:rsid w:val="00301C4A"/>
    <w:rsid w:val="0031394D"/>
    <w:rsid w:val="00325800"/>
    <w:rsid w:val="0032758B"/>
    <w:rsid w:val="003279A7"/>
    <w:rsid w:val="00337140"/>
    <w:rsid w:val="003616E1"/>
    <w:rsid w:val="00380825"/>
    <w:rsid w:val="003A1EC4"/>
    <w:rsid w:val="003C0081"/>
    <w:rsid w:val="003D1E77"/>
    <w:rsid w:val="003E04AE"/>
    <w:rsid w:val="003E7F6E"/>
    <w:rsid w:val="003F1615"/>
    <w:rsid w:val="003F6CFD"/>
    <w:rsid w:val="004068FF"/>
    <w:rsid w:val="00431E09"/>
    <w:rsid w:val="0045233D"/>
    <w:rsid w:val="00461B29"/>
    <w:rsid w:val="00472417"/>
    <w:rsid w:val="004922DA"/>
    <w:rsid w:val="004D3A08"/>
    <w:rsid w:val="004F2246"/>
    <w:rsid w:val="00555557"/>
    <w:rsid w:val="00565148"/>
    <w:rsid w:val="00580F95"/>
    <w:rsid w:val="00590D81"/>
    <w:rsid w:val="00594CAF"/>
    <w:rsid w:val="005A22F4"/>
    <w:rsid w:val="005C11C6"/>
    <w:rsid w:val="005D625F"/>
    <w:rsid w:val="005F0F31"/>
    <w:rsid w:val="00614C8E"/>
    <w:rsid w:val="00621221"/>
    <w:rsid w:val="00644207"/>
    <w:rsid w:val="00663396"/>
    <w:rsid w:val="00663F5F"/>
    <w:rsid w:val="00670507"/>
    <w:rsid w:val="006753D7"/>
    <w:rsid w:val="00683506"/>
    <w:rsid w:val="00687653"/>
    <w:rsid w:val="006B00E8"/>
    <w:rsid w:val="006B5D0E"/>
    <w:rsid w:val="006C7718"/>
    <w:rsid w:val="006F0C50"/>
    <w:rsid w:val="00701C61"/>
    <w:rsid w:val="0070331A"/>
    <w:rsid w:val="007201E5"/>
    <w:rsid w:val="00722111"/>
    <w:rsid w:val="00732C78"/>
    <w:rsid w:val="0073754A"/>
    <w:rsid w:val="007457F5"/>
    <w:rsid w:val="007727A7"/>
    <w:rsid w:val="007B1FFF"/>
    <w:rsid w:val="007B2D2E"/>
    <w:rsid w:val="007D5C62"/>
    <w:rsid w:val="007F1A9F"/>
    <w:rsid w:val="007F6389"/>
    <w:rsid w:val="00825798"/>
    <w:rsid w:val="00835761"/>
    <w:rsid w:val="00836407"/>
    <w:rsid w:val="00837C16"/>
    <w:rsid w:val="00842FB3"/>
    <w:rsid w:val="008A01CB"/>
    <w:rsid w:val="008E3A50"/>
    <w:rsid w:val="00922EE0"/>
    <w:rsid w:val="00923333"/>
    <w:rsid w:val="00924F22"/>
    <w:rsid w:val="00952230"/>
    <w:rsid w:val="00973A3A"/>
    <w:rsid w:val="009815D4"/>
    <w:rsid w:val="009C23BA"/>
    <w:rsid w:val="009D7C8E"/>
    <w:rsid w:val="009E192A"/>
    <w:rsid w:val="009E2055"/>
    <w:rsid w:val="009F5117"/>
    <w:rsid w:val="009F7E6B"/>
    <w:rsid w:val="00A03B6C"/>
    <w:rsid w:val="00A04354"/>
    <w:rsid w:val="00A15AD7"/>
    <w:rsid w:val="00A33707"/>
    <w:rsid w:val="00A34548"/>
    <w:rsid w:val="00A57523"/>
    <w:rsid w:val="00A6013F"/>
    <w:rsid w:val="00A73322"/>
    <w:rsid w:val="00A77CF6"/>
    <w:rsid w:val="00A8126E"/>
    <w:rsid w:val="00A95234"/>
    <w:rsid w:val="00AB2629"/>
    <w:rsid w:val="00AB6291"/>
    <w:rsid w:val="00AC1C91"/>
    <w:rsid w:val="00AD4DD0"/>
    <w:rsid w:val="00AF2427"/>
    <w:rsid w:val="00AF3F9E"/>
    <w:rsid w:val="00B10A06"/>
    <w:rsid w:val="00B12F18"/>
    <w:rsid w:val="00B2667D"/>
    <w:rsid w:val="00B32AAC"/>
    <w:rsid w:val="00B71919"/>
    <w:rsid w:val="00B71BFA"/>
    <w:rsid w:val="00B864C3"/>
    <w:rsid w:val="00B94124"/>
    <w:rsid w:val="00BA4C8B"/>
    <w:rsid w:val="00BB09BD"/>
    <w:rsid w:val="00BC43D0"/>
    <w:rsid w:val="00BC75CA"/>
    <w:rsid w:val="00BD7B2A"/>
    <w:rsid w:val="00C001DE"/>
    <w:rsid w:val="00C034B4"/>
    <w:rsid w:val="00C05BEF"/>
    <w:rsid w:val="00C05CC8"/>
    <w:rsid w:val="00C129BC"/>
    <w:rsid w:val="00C132E1"/>
    <w:rsid w:val="00C15B8C"/>
    <w:rsid w:val="00C30FA8"/>
    <w:rsid w:val="00C42B6A"/>
    <w:rsid w:val="00C430DB"/>
    <w:rsid w:val="00C447A8"/>
    <w:rsid w:val="00C61C8E"/>
    <w:rsid w:val="00C742CC"/>
    <w:rsid w:val="00CB7701"/>
    <w:rsid w:val="00CE76F4"/>
    <w:rsid w:val="00D17870"/>
    <w:rsid w:val="00D24F0D"/>
    <w:rsid w:val="00D44F87"/>
    <w:rsid w:val="00D5108B"/>
    <w:rsid w:val="00D64F46"/>
    <w:rsid w:val="00D81C5C"/>
    <w:rsid w:val="00DA140E"/>
    <w:rsid w:val="00DA405B"/>
    <w:rsid w:val="00DA5112"/>
    <w:rsid w:val="00DA5BBA"/>
    <w:rsid w:val="00DC7232"/>
    <w:rsid w:val="00DF15E1"/>
    <w:rsid w:val="00E03CBC"/>
    <w:rsid w:val="00E2276F"/>
    <w:rsid w:val="00E33CFE"/>
    <w:rsid w:val="00E51784"/>
    <w:rsid w:val="00E521E1"/>
    <w:rsid w:val="00E540AA"/>
    <w:rsid w:val="00E70D6C"/>
    <w:rsid w:val="00E71282"/>
    <w:rsid w:val="00EB4B4F"/>
    <w:rsid w:val="00EC56D9"/>
    <w:rsid w:val="00EC69A1"/>
    <w:rsid w:val="00ED7560"/>
    <w:rsid w:val="00F049E8"/>
    <w:rsid w:val="00F20CAB"/>
    <w:rsid w:val="00F21470"/>
    <w:rsid w:val="00FB7EEF"/>
    <w:rsid w:val="00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0115C"/>
  <w15:chartTrackingRefBased/>
  <w15:docId w15:val="{9EADF251-6F3C-4BE8-81BA-3FEA510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B2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7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7B2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DB"/>
  </w:style>
  <w:style w:type="paragraph" w:styleId="Footer">
    <w:name w:val="footer"/>
    <w:basedOn w:val="Normal"/>
    <w:link w:val="FooterChar"/>
    <w:uiPriority w:val="99"/>
    <w:unhideWhenUsed/>
    <w:rsid w:val="00C4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5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5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18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5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3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780062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1183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76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90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1475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6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7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346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39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3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46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2197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993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507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26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4950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37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4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49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6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87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4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290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27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09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9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3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70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44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7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62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78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87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381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1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82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2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7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8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4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9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52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0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5094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7990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8154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5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9699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5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1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3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47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230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4563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304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44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59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7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0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07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18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596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52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0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50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1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4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V. Gardner</dc:creator>
  <cp:keywords/>
  <dc:description/>
  <cp:lastModifiedBy>Natalya G. Myers</cp:lastModifiedBy>
  <cp:revision>2</cp:revision>
  <cp:lastPrinted>2024-03-27T03:38:00Z</cp:lastPrinted>
  <dcterms:created xsi:type="dcterms:W3CDTF">2024-07-31T20:25:00Z</dcterms:created>
  <dcterms:modified xsi:type="dcterms:W3CDTF">2024-07-31T20:25:00Z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50cfd26d5265123da91a6a00cc95d848b97762aa732b4d915f7de5f69da55573</vt:lpwstr>
  </property>
</Properties>
</file>